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DF30E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843EC2B">
      <w:pPr>
        <w:spacing w:line="540" w:lineRule="exact"/>
        <w:jc w:val="center"/>
        <w:rPr>
          <w:rFonts w:ascii="华文中宋" w:hAnsi="华文中宋" w:eastAsia="华文中宋" w:cs="宋体"/>
          <w:b/>
          <w:kern w:val="0"/>
          <w:sz w:val="52"/>
          <w:szCs w:val="52"/>
        </w:rPr>
      </w:pPr>
      <w:bookmarkStart w:id="0" w:name="_GoBack"/>
      <w:bookmarkEnd w:id="0"/>
    </w:p>
    <w:p w14:paraId="43B9E36B">
      <w:pPr>
        <w:spacing w:line="540" w:lineRule="exact"/>
        <w:jc w:val="center"/>
        <w:rPr>
          <w:rFonts w:ascii="华文中宋" w:hAnsi="华文中宋" w:eastAsia="华文中宋" w:cs="宋体"/>
          <w:b/>
          <w:kern w:val="0"/>
          <w:sz w:val="52"/>
          <w:szCs w:val="52"/>
        </w:rPr>
      </w:pPr>
    </w:p>
    <w:p w14:paraId="500B0806">
      <w:pPr>
        <w:spacing w:line="540" w:lineRule="exact"/>
        <w:jc w:val="center"/>
        <w:rPr>
          <w:rFonts w:ascii="华文中宋" w:hAnsi="华文中宋" w:eastAsia="华文中宋" w:cs="宋体"/>
          <w:b/>
          <w:kern w:val="0"/>
          <w:sz w:val="52"/>
          <w:szCs w:val="52"/>
        </w:rPr>
      </w:pPr>
    </w:p>
    <w:p w14:paraId="6B640C1E">
      <w:pPr>
        <w:spacing w:line="540" w:lineRule="exact"/>
        <w:jc w:val="center"/>
        <w:rPr>
          <w:rFonts w:ascii="华文中宋" w:hAnsi="华文中宋" w:eastAsia="华文中宋" w:cs="宋体"/>
          <w:b/>
          <w:kern w:val="0"/>
          <w:sz w:val="52"/>
          <w:szCs w:val="52"/>
        </w:rPr>
      </w:pPr>
    </w:p>
    <w:p w14:paraId="43B57EA9">
      <w:pPr>
        <w:spacing w:line="540" w:lineRule="exact"/>
        <w:jc w:val="center"/>
        <w:rPr>
          <w:rFonts w:ascii="华文中宋" w:hAnsi="华文中宋" w:eastAsia="华文中宋" w:cs="宋体"/>
          <w:b/>
          <w:kern w:val="0"/>
          <w:sz w:val="52"/>
          <w:szCs w:val="52"/>
        </w:rPr>
      </w:pPr>
    </w:p>
    <w:p w14:paraId="3E242C8A">
      <w:pPr>
        <w:spacing w:line="540" w:lineRule="exact"/>
        <w:jc w:val="center"/>
        <w:rPr>
          <w:rFonts w:ascii="华文中宋" w:hAnsi="华文中宋" w:eastAsia="华文中宋" w:cs="宋体"/>
          <w:b/>
          <w:kern w:val="0"/>
          <w:sz w:val="52"/>
          <w:szCs w:val="52"/>
        </w:rPr>
      </w:pPr>
    </w:p>
    <w:p w14:paraId="28E025A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48D631B">
      <w:pPr>
        <w:spacing w:line="540" w:lineRule="exact"/>
        <w:jc w:val="center"/>
        <w:rPr>
          <w:rFonts w:ascii="华文中宋" w:hAnsi="华文中宋" w:eastAsia="华文中宋" w:cs="宋体"/>
          <w:b/>
          <w:kern w:val="0"/>
          <w:sz w:val="52"/>
          <w:szCs w:val="52"/>
        </w:rPr>
      </w:pPr>
    </w:p>
    <w:p w14:paraId="764B99D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43665CE">
      <w:pPr>
        <w:spacing w:line="540" w:lineRule="exact"/>
        <w:jc w:val="center"/>
        <w:rPr>
          <w:rFonts w:hAnsi="宋体" w:eastAsia="仿宋_GB2312" w:cs="宋体"/>
          <w:kern w:val="0"/>
          <w:sz w:val="30"/>
          <w:szCs w:val="30"/>
        </w:rPr>
      </w:pPr>
    </w:p>
    <w:p w14:paraId="6A6B1F3B">
      <w:pPr>
        <w:spacing w:line="540" w:lineRule="exact"/>
        <w:jc w:val="center"/>
        <w:rPr>
          <w:rFonts w:hAnsi="宋体" w:eastAsia="仿宋_GB2312" w:cs="宋体"/>
          <w:kern w:val="0"/>
          <w:sz w:val="30"/>
          <w:szCs w:val="30"/>
        </w:rPr>
      </w:pPr>
    </w:p>
    <w:p w14:paraId="29F2310E">
      <w:pPr>
        <w:spacing w:line="540" w:lineRule="exact"/>
        <w:jc w:val="center"/>
        <w:rPr>
          <w:rFonts w:hAnsi="宋体" w:eastAsia="仿宋_GB2312" w:cs="宋体"/>
          <w:kern w:val="0"/>
          <w:sz w:val="30"/>
          <w:szCs w:val="30"/>
        </w:rPr>
      </w:pPr>
    </w:p>
    <w:p w14:paraId="35ECF6B1">
      <w:pPr>
        <w:spacing w:line="540" w:lineRule="exact"/>
        <w:jc w:val="center"/>
        <w:rPr>
          <w:rFonts w:hAnsi="宋体" w:eastAsia="仿宋_GB2312" w:cs="宋体"/>
          <w:kern w:val="0"/>
          <w:sz w:val="30"/>
          <w:szCs w:val="30"/>
        </w:rPr>
      </w:pPr>
    </w:p>
    <w:p w14:paraId="17CD40F8">
      <w:pPr>
        <w:spacing w:line="540" w:lineRule="exact"/>
        <w:jc w:val="center"/>
        <w:rPr>
          <w:rFonts w:hAnsi="宋体" w:eastAsia="仿宋_GB2312" w:cs="宋体"/>
          <w:kern w:val="0"/>
          <w:sz w:val="30"/>
          <w:szCs w:val="30"/>
        </w:rPr>
      </w:pPr>
    </w:p>
    <w:p w14:paraId="23435066">
      <w:pPr>
        <w:spacing w:line="540" w:lineRule="exact"/>
        <w:jc w:val="center"/>
        <w:rPr>
          <w:rFonts w:hAnsi="宋体" w:eastAsia="仿宋_GB2312" w:cs="宋体"/>
          <w:kern w:val="0"/>
          <w:sz w:val="30"/>
          <w:szCs w:val="30"/>
        </w:rPr>
      </w:pPr>
    </w:p>
    <w:p w14:paraId="4CE51B15">
      <w:pPr>
        <w:spacing w:line="540" w:lineRule="exact"/>
        <w:rPr>
          <w:rFonts w:hAnsi="宋体" w:eastAsia="仿宋_GB2312" w:cs="宋体"/>
          <w:kern w:val="0"/>
          <w:sz w:val="30"/>
          <w:szCs w:val="30"/>
        </w:rPr>
      </w:pPr>
    </w:p>
    <w:p w14:paraId="63FC8B3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3BEB36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2022年度经济发展突出贡献单位及奖励情况</w:t>
      </w:r>
    </w:p>
    <w:p w14:paraId="4318D64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吉木萨尔县发改委</w:t>
      </w:r>
    </w:p>
    <w:p w14:paraId="6E0C8C9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吉木萨尔县发改委</w:t>
      </w:r>
    </w:p>
    <w:p w14:paraId="19679E3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魏强</w:t>
      </w:r>
    </w:p>
    <w:p w14:paraId="6CBDBEB0">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2024年03月11日</w:t>
      </w:r>
    </w:p>
    <w:p w14:paraId="1DF75D33">
      <w:pPr>
        <w:spacing w:line="700" w:lineRule="exact"/>
        <w:ind w:firstLine="708" w:firstLineChars="236"/>
        <w:jc w:val="left"/>
        <w:rPr>
          <w:rFonts w:hAnsi="宋体" w:eastAsia="仿宋_GB2312" w:cs="宋体"/>
          <w:kern w:val="0"/>
          <w:sz w:val="30"/>
          <w:szCs w:val="30"/>
        </w:rPr>
      </w:pPr>
    </w:p>
    <w:p w14:paraId="55FBB101">
      <w:pPr>
        <w:spacing w:line="540" w:lineRule="exact"/>
        <w:rPr>
          <w:rStyle w:val="18"/>
          <w:rFonts w:ascii="黑体" w:hAnsi="黑体" w:eastAsia="黑体"/>
          <w:b w:val="0"/>
          <w:spacing w:val="-4"/>
          <w:sz w:val="32"/>
          <w:szCs w:val="32"/>
        </w:rPr>
      </w:pPr>
    </w:p>
    <w:p w14:paraId="04F2579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6899520">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8948F9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在县委、县政府的坚强领导下，全县上下坚持以习近平新时代中国特色社会主义思想为指导，认真践行新发展理念，统筹疫情防控和经济高质量发展，坚定不移实施工业强县战略，积极深化供给侧结构性改革，加快结构调整和新旧动能转换，紧紧围绕传统产业升级改造、新兴产业培育壮大、园区功能完善、重大项目建设等多向发力，重点骨干企业加速成长，新兴产业加快形成，高质量发展初显成效，为全县经济社会发展做出了积极贡献，为表彰先进，促进工作，决定对2022年度为县域经济发展做出突出贡献单位、企业予以表彰，进一步增强责任感和使命感，坚定信心，持续加力，不断开创全县经济高质量发展新局面，为奋力谱写中国式现代化北庭建设新篇章做出新的更大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（1）项目名称：2022年度经济发展突出贡献单位奖励情况项目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根据争取上级资金先进单位、固定资产投资突出贡献单位、优秀纳税企业、金融服务突出贡献企业、升规纳统突出贡献企业等方面对2022年度为县域经济发展做出突出贡献的单位（水利局、住建局、农业农村局、交通运输局、林业和草原综合执法大队、教育局、财政局、政法委、县委办公室、疾控中心、商工局、发改委）、企业（中石油新疆油田分公司吉庆作业区、中石油土哈油田分公司、新疆宝明矿业、吉木萨尔县农商银行（获得2次奖励）、新疆中建西部建设水泥制造公司、中粮屯河吉木萨尔番茄制品公司、中国人民财产保险公司吉木萨尔支公司、中国农业发展银行吉木萨尔县支行、中国建设银行吉木萨尔支行、中国工商银行吉木萨尔支行、新疆德盛伟业建材公司、新疆君阳市政工程有限公司、新疆绿城管业有限公司、吉木萨尔县猛浉光电新能源有限公司、新疆义达炭业公司、吉木萨尔县家和新型保温建材公司、吉木萨尔县嘉瑞宇邦半导体材料公司）进行表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实施主体：吉木萨尔县发展和改革委员会。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实施时间：本项目实施周期为2023年2月1日-5月30日。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实施情况：2023年2月1日，召开关于表彰吉木萨尔县2022年度经济发展突出贡献单位的会议，受表彰单位充分发挥模范带头作用，进一步增强责任感和使命感，不断开创全县经济高质量发展新局面。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负责组织项目可行性研究报告、初步设计及概算、施工图设计文件的编制及报审，办理有关报建报批手续；负责县域内利用国家、自治区、州、县财政资金，债券资金，援疆资金，国有资金等，投资金额在400万以上的政府投资类项目，依法依规选择测绘、地勘、设计、控制价编制、招投标代理等，组织招标代理机构编制招投标方案，进行公开招投标；负责制定代建项目工作方案、工作计划和项目管理目标；负责代建项目投资核算和建档工作；做好代建项目质保管理，完工审计决算工作；负责代建项目招投标过程中发现的违法违规行为，及时报告有关行业主管部门处理；负责协调财政、审计、住建等部门，负责项目前期建设监督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贯彻落实国务院、自治区、自治州优化营商环境有关法律法规及政策，落实县委县政府优化营商环境政策措施；负责指导各部门优化营商环境服务工作；负责分析全县优化营商存在的短板并提出意见建议；负责受理、转办损害营商环境行为的投诉、举报，核实办理情况；负责为落户企业提供便捷服务；负责组织开展优化营商环境宣传和培训工作；负责全县项目工作的基础资料核验，分析重点项目建设运行情况；组织对重大项目的调研和论证，研究提出县重点项目建设计划和政策措施，组织协调重点项目建设，定期做好县域内重点项目进展情况的统计分析和相关档案整理工作；负责固定资产投资相关政策、中长期规划、年度计划管理，参与重大固定资产投资项目的审查，监测分析全社会固定资产投资运行情况，负责固定资产投资统计管理工作；负责援疆工作规划编制、项目筛选、储备和对接及相互交流；拟定并实施全县现代化服务业发展中长期规划和年度计划以及配套政策和措施；负责落实国家、区、州促进服务业发展相关资金的申请与下达工作；负责建立服务业重大项目库，协调推进服务业重大项目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负责粮油市场调查，提供粮油质价信息，指导粮油购销企业按市场规律运行，做好粮食应急保障工作；贯彻执行国家粮食流通和物资储备仓储管理有关技术标准和规范，指导县粮食企业基础设施、流通设施项目申报、建设和管理等工作；承担粮食收购、储存、运输环节粮食质量安全和原粮卫生的服务管理工作；负责粮食流通统计上报工作；承担县救灾物资储备管理工作，负责救灾物资的验收入库、保管、回收、报废等工作，落实救灾物资动用计划和指令；承担县价格监测工作，对本县域内重要商品价格进行定期采集、核实、汇总、分析，开展专项价格问题调查，提出政策建议；建立市场价格动态预警机制，提出预警建议；承担行政区域内价格认定工作。负责本行政区域内涉纪检监察、刑事、行政价格认定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拟订能源发展规划、产业政策、改革方案；负责审核上报多能互补、“互联网+”智慧能源等创新型能源项目；承担能源行政执法和稽查工作，依法处理各种违法违规行为。做好工业、交通、建筑等重点领域节能监察工作；承担重大能源项目落实服务管理工作。负责输电通道、油气管道、水电站、储气设施等重大工程项目合规建设、生产运行情况，协调解决项目建设中存在的困难和问题；负责全县电力、油气管道等能源安全监测服务与指导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贯彻执行国家、自治区军粮供应政策，履行军粮供应服务公约；抓紧平战结合的军粮供应保障体系的建设、军粮供应管理机构及军供网点的建设、军粮供应队伍素质的建设；确保军供粮油质量、提高军供服务质量；做好军供财务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（六）承办县人民政府交办的其他事项。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吉木萨尔县发展和改革委员会下设9个处室，分别是：办公室、项目科、综合科、粮食物资科、援疆办、优化营商办、工交能源科、安监科、兵融办。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本项目预算安排总额为249万元，资金来源为财政拨款，其中：财政资金249万元，其他资金0.00万元，2023年实际收到预算资金249万元，预算资金到位率为100%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249万元，预算执行率100%。本项目资金主要用于支付争取上级资金先进单位费用30万元、固定资产投资突出贡献单位费用12万元、优秀纳税企业费用55万元、金融服务突出贡献企业费用12万元、升规纳统突出贡献企业费用140万元。</w:t>
      </w:r>
    </w:p>
    <w:p w14:paraId="532AD80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908352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县经济社会发展做出了积极贡献，为表彰先进，促进工作，决定对2022年度为县域经济发展做出突出贡献单位、企业予以表彰，进一步增强责任感和使命感，坚定信心，持续加力，促进单位、企业经济发展，不断开创全县经济高质量发展新局面，为奋力谱写中国式现代化北庭建设新篇章做出新的更大贡献。2022年度表彰争取上级资金先进单位10个、固定资产投资突出贡献单位4个、优秀纳税企业7个、金融服务突出贡献企业4个、升规纳统突出贡献企业7个，受奖励单位满意度达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“发放奖金企业个数”指标，预期指标值为“≤18家”；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“发放奖金单位个数”指标，预期指标值为“≤12家”；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“奖金发放及时率”指标，预期指标值为“100%”；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“奖励资金发放总额”指标，预期指标值为“=249”；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“促进单位经济发展”指标，预期指标值为“效果显著”；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“促进企业经济发展”指标，预期指标值为“效果明显”；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“受奖励单位满意度”指标，预期指标值为“≥95%”。</w:t>
      </w:r>
    </w:p>
    <w:p w14:paraId="33F0421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15807E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9C21DF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此次我单位根据《财政支出绩效评价管理暂行办法》（财预〔2020〕10号）文件要求实施评价工作，本次评价对象为《2022年度经济发展突出贡献单位奖励情况》项目，评价核心为项目资金、项目产出、项目效益。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（12）《中共吉木萨尔县委员会 吉木萨尔县人民政府关于表彰吉木萨尔县2022年度经济发展突出贡献单位的决定》（吉县党委字〔2023〕3号）。</w:t>
      </w:r>
    </w:p>
    <w:p w14:paraId="0D2D87E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EC008C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5个，包括：决策指标（21.0%）、过程指标（19.0%）、决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F24760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22584B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刘晓荣（评价小组组长）：主要负责项目策划和监督，全面负责项目绩效评价办稿的最终质量，对评估人员出具的最终报告质量进行复核，确保评估结果的客观性；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张琴华（评价小组组员）：主要负责资料的收集，取证、数据统计分析；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贾显玲（评价小组组员）：主要负责主要负责项目报告的制定，指标的研判，数据分析及报告撰写。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2024年3月7日-3月13日，评价工作进入实施阶段。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经调研了解，该项目主要受益群体包括12个单位、18家企业。我们根据绩效评价目标和绩效指标体系，设计满意度调查问卷进行问卷调查，其中1200受益对象共选取样本30人，共发放问卷30份，最终收回30份。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2024年3月7日-3月13日，评价小组按照绩效评价的原则和规范，对取得的资料进行审查核实，对采集的数据进行分析，按照绩效评价指标评分表逐项进行打分、分析、汇总各方评价结果。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2024年3月14日-3月22日，评价小组撰写绩效评价报告，按照新疆维吾尔自治区财政绩效管理信息系统绩效评价模块中统一格式和文本框架撰写绩效评价报告并提交审核。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63CE54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19BB83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绩效目标，在实施过程中取得了良好的成效，具体表现在：受表彰单位锐意进取，充分发挥模范带头作用，不断开创全县经济高质量发展新局面，通过项目的实施，完成了249万元表彰目标，“促进企业、单位经济发展”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秀”。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项目产出类指标共设置4个，满分指标4个，得分率100%；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w:t>
      </w:r>
    </w:p>
    <w:p w14:paraId="7C263127">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011524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EFF1D3E">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(6)本项目立项符合《中共吉木萨尔县委员会 吉木萨尔县人民政府关于表彰吉木萨尔县2022年度经济发展突出贡献单位的决定》（吉县党委字〔2023〕3号）中：附件“2022年度经济发展突出贡献单位及奖励情况”内容，符合行业发展规划和政策要求；本项目立项符合《中共吉木萨尔县委员会 吉木萨尔县人民政府关于表彰吉木萨尔县2022年度经济发展突出贡献单位的决定》（吉县党委字〔2023〕3号）中职责范围中的“2022年度经济发展突出贡献单位及奖励情况”，属于我单位履职所需；根据《财政资金直接支付申请书》，本项目资金性质为“公共财政预算”功能分类为“2010401”行政运行，经济分类为“30299”其他商品和服务支出，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根据《中共吉木萨尔县委员会 吉木萨尔县人民政府关于表彰吉木萨尔县2022年度经济发展突出贡献单位的决定》（吉县党委字〔2023〕3号）文件，争取上级资金先进单位10个、固定资产投资突出贡献单位4个、优秀纳税企业7个、金融服务突出贡献企业4个、升规纳统突出贡献企业7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2022年，在县委、县政府的坚强领导下，全县上下坚持以习近平新时代中国特色社会主义思想为指导，认真践行新发展理念，统筹疫情防控和经济高质量发展，坚定不移实施工业强县战略，积极深化供给侧结构性改革，加快结构调整和新旧动能转换，紧紧围绕传统产业升级改造、新兴产业培育壮大、园区功能完善、重大项目建设等多向发力，重点骨干企业加速成长，新兴产业加快形成，高质量发展初显成效，为全县经济社会发展做出了积极贡献，为表彰先进，促进工作，决定对2022年度为县域经济发展做出突出贡献单位、企业予以表彰，进一步增强责任感和使命感，坚定信心，持续加力，不断开创全县经济高质量发展新局面，为奋力谱写中国式现代化北庭建设新篇章做出新的更大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争取上级资金先进单位（10个，每个单位奖励工作经费3万元，共30万元）、固定资产投资突出贡献单位（4个，每个单位奖励工作经费3万元，共12万元）、优秀纳税企业（7个，纳税超1000万元4个，每个企业奖励10万元，纳税超500万元3个，每个企业奖励5万元，共55万元）、金融服务突出贡献企业（4个，每个企业奖励3万元，共12万元）、升规纳统突出贡献企业（7个，每个企业奖励20万元，共140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③该项目按照绩效目标完成了数量指标、时效指标、经济成本指标、社会效益指标、项目满意度指标，达到100%效益，预期产出效益和效果是否符合正常的业绩水平。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④该项目批复的预算金额为249万元，《项目支出绩效目标表》中预算金额为249万元，预算确定的项目资金与预算确定的项目投资额相匹配。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5个，三级指标7个，定量指标5个，定性指标2个，指标量化率为71.43%，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发放奖金企业18家、发放奖金单位12家，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本项目预算编制通过以往年度的实际执行情况，综合考虑本年度情况，综合编制预算。即预算编制较科学且经过论证；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本项目预算申请内容为表彰吉木萨尔县2022年度经济发展突出贡献单位，项目实际内容为表彰吉木萨尔县2022年度经济发展突出贡献单位，预算申请与《中共吉木萨尔县委员会 吉木萨尔县人民政府关于表彰吉木萨尔县2022年度经济发展突出贡献单位的决定》（吉县党委字〔2023〕3号）的中涉及的项目内容匹配；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249万元，我单位在预算申请中严格按照项目实施内容及测算标准进行核算，其中：争取上级资金先进单位费用30万元、固定资产投资突出贡献单位费用12万元、优秀纳税企业费用55万元、金融服务突出贡献企业费用12万元、升规纳统突出贡献企业费用140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①本项目实际分配资金以《中共吉木萨尔县委员会 吉木萨尔县人民政府关于表彰吉木萨尔县2022年度经济发展突出贡献单位的决定》（吉县党委字〔2023〕3号）文件为依据进行资金分配，预算资金分配依据充分。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②根据《中共吉木萨尔县委员会 吉木萨尔县人民政府关于表彰吉木萨尔县2022年度经济发展突出贡献单位的决定》（吉县党委字〔2023〕3号）文件显示，本项目实际到位资金249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3299B0F7">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10C79F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依据《中共吉木萨尔县委员会 吉木萨尔县人民政府关于表彰吉木萨尔县2022年度经济发展突出贡献单位的决定》（吉县党委字[2023]3号），本项目预算资金为249万元，实际到位资金249万元，资金到位率100%。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2023年12月底，本项目实际支出资金249万元，预算执行率100%。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财务付款凭证，得出本项目资金支出符合国家财经法规、《政府会计制度》《吉木萨尔县发改委财务管理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我单位已制定《吉木萨尔县发改委财务管理制度》，上述已建立的制度均符合行政事业单位内控管理要求，财务和业务管理制度合法、合规、完整，本项目执行符合上述制度规定。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①该项目的实施符合《中共吉木萨尔县委员会 吉木萨尔县人民政府关于表彰吉木萨尔县2022年度经济发展突出贡献单位的决定》（吉县党委字[2023]3号），经查证项目实施过程资料，支付过程均按照《中共吉木萨尔县委员会 吉木萨尔县人民政府关于表彰吉木萨尔县2022年度经济发展突出贡献单位的决定》（吉县党委字[2023]3号）文件执行，基本完成既定目标；经查证记账凭证、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2022年度经济发展突出贡献单位及奖励情况项目工作领导小组，由陈刚任组长，负责项目的组织工作；魏强任副组长，负责项目的实施工作；组员包括：陈洪薇和吕少伟，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6C236D8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2376B1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项目产出类指标由2个二级指标和4个三级指标构成，权重分30.0分，实际得分30.0分。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“发放奖金企业个数”指标：预期指标值为“≦18家”，实际完成指标值为“18家”，指标完成率为100.0%。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“发放奖金单位个数”指标：预期指标值为“≦12家”，实际完成指标值为“12家”，指标完成率为100.0%。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综上所述，本指标满分为15.0分，根据评分标准得15.0分。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“奖励金发放及时率”指标：预期指标值为“=100%”，实际完成指标值为“100%”，指标完成率为100%。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“奖励资金发放总额”指标：预期指标值为“=249万元”，实际完成指标值为“249万元”，指标完成率为100%。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3D248D6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700D1E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“促进单位经济发展”指标：预期指标值为“效果显著”，实际完成指标值为“基本达成目标”，指标完成率为100.0%。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“促进企业经济发展”指标，预期指标值为“效果明显”，实际完成指标值为“基本达成目标”，指标完成率为100.0%。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“受奖励单位满意度”指标：预期指标值为“≥95%”，实际完成指标值为“100%”，指标完成率为100%。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p>
    <w:p w14:paraId="375BF822">
      <w:pPr>
        <w:spacing w:line="540" w:lineRule="exact"/>
        <w:ind w:firstLine="567"/>
        <w:rPr>
          <w:rStyle w:val="18"/>
          <w:rFonts w:ascii="楷体" w:hAnsi="楷体" w:eastAsia="楷体"/>
          <w:spacing w:val="-4"/>
          <w:sz w:val="32"/>
          <w:szCs w:val="32"/>
        </w:rPr>
      </w:pPr>
    </w:p>
    <w:p w14:paraId="55D6381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4C39A2D9">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本项目年初预算资金总额为249万元，全年预算数为249万元，全年执行数为249万元，预算执行率为100%。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综上所述本项目预算执行进度与绩效指标完成进度无偏差。</w:t>
      </w:r>
    </w:p>
    <w:p w14:paraId="3019F10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5630AD8">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各部门、各企业坚持以习近平新时代中国特色社会主义思想为指导，认真践行新发展理念，坚定不移实施工业强县战略，积极深化供给侧结构性改革，通过表彰2022年度经济发展突出贡献单位及企业，鼓励他们再接再厉，锐意进取，充分发挥模范带头作用，不断开创全县经济高质量发展新局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被表彰单位被告知拨付表彰资金，但因被表彰单位提供支付资料不及时，导致支付时间长。</w:t>
      </w:r>
    </w:p>
    <w:p w14:paraId="24AA0E8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0047BAA8">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建议此类奖励资金由财政局直接拨付受表彰单位。</w:t>
      </w:r>
    </w:p>
    <w:p w14:paraId="31FFD91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2E057B6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12689AA1">
      <w:pPr>
        <w:spacing w:line="540" w:lineRule="exact"/>
        <w:ind w:firstLine="567"/>
        <w:rPr>
          <w:rStyle w:val="18"/>
          <w:rFonts w:ascii="仿宋" w:hAnsi="仿宋" w:eastAsia="仿宋"/>
          <w:b w:val="0"/>
          <w:spacing w:val="-4"/>
          <w:sz w:val="32"/>
          <w:szCs w:val="32"/>
        </w:rPr>
      </w:pPr>
    </w:p>
    <w:p w14:paraId="1516C77E">
      <w:pPr>
        <w:spacing w:line="540" w:lineRule="exact"/>
        <w:ind w:firstLine="567"/>
        <w:rPr>
          <w:rStyle w:val="18"/>
          <w:rFonts w:ascii="仿宋" w:hAnsi="仿宋" w:eastAsia="仿宋"/>
          <w:b w:val="0"/>
          <w:spacing w:val="-4"/>
          <w:sz w:val="32"/>
          <w:szCs w:val="32"/>
        </w:rPr>
      </w:pPr>
    </w:p>
    <w:p w14:paraId="01EDAC25">
      <w:pPr>
        <w:spacing w:line="540" w:lineRule="exact"/>
        <w:ind w:firstLine="567"/>
        <w:rPr>
          <w:rStyle w:val="18"/>
          <w:rFonts w:ascii="仿宋" w:hAnsi="仿宋" w:eastAsia="仿宋"/>
          <w:b w:val="0"/>
          <w:spacing w:val="-4"/>
          <w:sz w:val="32"/>
          <w:szCs w:val="32"/>
        </w:rPr>
      </w:pPr>
    </w:p>
    <w:p w14:paraId="13AB14DF">
      <w:pPr>
        <w:spacing w:line="540" w:lineRule="exact"/>
        <w:ind w:firstLine="567"/>
        <w:rPr>
          <w:rStyle w:val="18"/>
          <w:rFonts w:ascii="仿宋" w:hAnsi="仿宋" w:eastAsia="仿宋"/>
          <w:b w:val="0"/>
          <w:spacing w:val="-4"/>
          <w:sz w:val="32"/>
          <w:szCs w:val="32"/>
        </w:rPr>
      </w:pPr>
    </w:p>
    <w:p w14:paraId="378D15C5">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1276535">
        <w:pPr>
          <w:pStyle w:val="12"/>
          <w:jc w:val="center"/>
        </w:pPr>
        <w:r>
          <w:fldChar w:fldCharType="begin"/>
        </w:r>
        <w:r>
          <w:instrText xml:space="preserve">PAGE   \* MERGEFORMAT</w:instrText>
        </w:r>
        <w:r>
          <w:fldChar w:fldCharType="separate"/>
        </w:r>
        <w:r>
          <w:rPr>
            <w:lang w:val="zh-CN"/>
          </w:rPr>
          <w:t>2</w:t>
        </w:r>
        <w:r>
          <w:fldChar w:fldCharType="end"/>
        </w:r>
      </w:p>
    </w:sdtContent>
  </w:sdt>
  <w:p w14:paraId="68A72A5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9497BC7"/>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2025-10-14T10:51:54Z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