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吉木萨尔县第三幼儿园2024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2D8CFC">
      <w:r>
        <w:br w:type="page"/>
      </w:r>
    </w:p>
    <w:p w14:paraId="69C8C74C">
      <w:pPr>
        <w:spacing w:line="640" w:lineRule="exact"/>
        <w:jc w:val="center"/>
        <w:outlineLvl w:val="1"/>
      </w:pPr>
      <w:r>
        <w:rPr>
          <w:rFonts w:ascii="黑体" w:hAnsi="黑体" w:eastAsia="黑体"/>
          <w:sz w:val="32"/>
        </w:rPr>
        <w:t>第一部分 单位概况</w:t>
      </w:r>
    </w:p>
    <w:p w14:paraId="2650DC1F">
      <w:pPr>
        <w:spacing w:line="640" w:lineRule="exact"/>
        <w:ind w:firstLine="640"/>
        <w:jc w:val="both"/>
        <w:outlineLvl w:val="2"/>
      </w:pPr>
      <w:r>
        <w:rPr>
          <w:rFonts w:ascii="黑体" w:hAnsi="黑体" w:eastAsia="黑体"/>
          <w:sz w:val="32"/>
        </w:rPr>
        <w:t>一、主要职能</w:t>
      </w:r>
    </w:p>
    <w:p w14:paraId="06957F2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实施幼儿保育幼儿教育工作。</w:t>
      </w:r>
    </w:p>
    <w:p w14:paraId="02F27524">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负责幼儿园教学业务指导和教研工作。</w:t>
      </w:r>
    </w:p>
    <w:p w14:paraId="642CC14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负责幼儿园领导班子的考核和推荐。</w:t>
      </w:r>
    </w:p>
    <w:p w14:paraId="2F038CD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负责幼儿园教师的管理和服务。</w:t>
      </w:r>
    </w:p>
    <w:p w14:paraId="2070D66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负责幼儿园各项经费的安排使用和管理。</w:t>
      </w:r>
    </w:p>
    <w:p w14:paraId="2D7DEC7B">
      <w:pPr>
        <w:spacing w:line="640" w:lineRule="exact"/>
        <w:ind w:firstLine="640"/>
        <w:jc w:val="both"/>
        <w:outlineLvl w:val="2"/>
      </w:pPr>
      <w:r>
        <w:rPr>
          <w:rFonts w:ascii="黑体" w:hAnsi="黑体" w:eastAsia="黑体"/>
          <w:sz w:val="32"/>
        </w:rPr>
        <w:t>二、机构设置及人员情况</w:t>
      </w:r>
    </w:p>
    <w:p w14:paraId="5660B3A7">
      <w:pPr>
        <w:spacing w:line="580" w:lineRule="exact"/>
        <w:ind w:firstLine="640"/>
        <w:jc w:val="both"/>
      </w:pPr>
      <w:r>
        <w:rPr>
          <w:rFonts w:ascii="仿宋_GB2312" w:hAnsi="仿宋_GB2312" w:eastAsia="仿宋_GB2312"/>
          <w:sz w:val="32"/>
        </w:rPr>
        <w:t>吉木萨尔县第三幼儿园2024年度，实有人数29人，其中：在职人员29人，增加0人；离休人员0人，增加0人；退休人员0人,增加0人。</w:t>
      </w:r>
    </w:p>
    <w:p w14:paraId="043826FB">
      <w:pPr>
        <w:spacing w:line="580" w:lineRule="exact"/>
        <w:ind w:firstLine="640"/>
        <w:jc w:val="both"/>
      </w:pPr>
      <w:r>
        <w:rPr>
          <w:rFonts w:ascii="仿宋_GB2312" w:hAnsi="仿宋_GB2312" w:eastAsia="仿宋_GB2312"/>
          <w:sz w:val="32"/>
        </w:rPr>
        <w:t>吉木萨尔县第三幼儿园无下属预算单位，下设7个科室，分别是：党建办、教务处、安全处、工会室、财务室、德育处、总务处。</w:t>
      </w:r>
    </w:p>
    <w:p w14:paraId="6932B300">
      <w:r>
        <w:br w:type="page"/>
      </w:r>
    </w:p>
    <w:p w14:paraId="2D1FF553">
      <w:pPr>
        <w:spacing w:line="240" w:lineRule="auto"/>
        <w:jc w:val="center"/>
        <w:outlineLvl w:val="1"/>
      </w:pPr>
      <w:r>
        <w:rPr>
          <w:rFonts w:ascii="黑体" w:hAnsi="黑体" w:eastAsia="黑体"/>
          <w:sz w:val="32"/>
        </w:rPr>
        <w:t>第二部分 部门决算情况说明</w:t>
      </w:r>
    </w:p>
    <w:p w14:paraId="1DE66729">
      <w:pPr>
        <w:spacing w:line="640" w:lineRule="exact"/>
        <w:ind w:firstLine="640"/>
        <w:jc w:val="both"/>
        <w:outlineLvl w:val="2"/>
      </w:pPr>
      <w:r>
        <w:rPr>
          <w:rFonts w:ascii="黑体" w:hAnsi="黑体" w:eastAsia="黑体"/>
          <w:sz w:val="32"/>
        </w:rPr>
        <w:t>一、收入支出决算总体情况说明</w:t>
      </w:r>
    </w:p>
    <w:p w14:paraId="761ADEE5">
      <w:pPr>
        <w:spacing w:line="580" w:lineRule="exact"/>
        <w:ind w:firstLine="640"/>
        <w:jc w:val="both"/>
      </w:pPr>
      <w:r>
        <w:rPr>
          <w:rFonts w:ascii="仿宋_GB2312" w:hAnsi="仿宋_GB2312" w:eastAsia="仿宋_GB2312"/>
          <w:b/>
          <w:sz w:val="32"/>
        </w:rPr>
        <w:t>2024年度收入总计697.99万元，</w:t>
      </w:r>
      <w:r>
        <w:rPr>
          <w:rFonts w:ascii="仿宋_GB2312" w:hAnsi="仿宋_GB2312" w:eastAsia="仿宋_GB2312"/>
          <w:b w:val="0"/>
          <w:sz w:val="32"/>
        </w:rPr>
        <w:t>其中：本年收入合计697.99万元，使用非财政拨款结余（含专用结余）0.00万元，年初结转和结余0.00万元。</w:t>
      </w:r>
    </w:p>
    <w:p w14:paraId="198BBC20">
      <w:pPr>
        <w:spacing w:line="580" w:lineRule="exact"/>
        <w:ind w:firstLine="640"/>
        <w:jc w:val="both"/>
      </w:pPr>
      <w:r>
        <w:rPr>
          <w:rFonts w:ascii="仿宋_GB2312" w:hAnsi="仿宋_GB2312" w:eastAsia="仿宋_GB2312"/>
          <w:b/>
          <w:sz w:val="32"/>
        </w:rPr>
        <w:t>2024年度支出总计697.99万元，</w:t>
      </w:r>
      <w:r>
        <w:rPr>
          <w:rFonts w:ascii="仿宋_GB2312" w:hAnsi="仿宋_GB2312" w:eastAsia="仿宋_GB2312"/>
          <w:b w:val="0"/>
          <w:sz w:val="32"/>
        </w:rPr>
        <w:t>其中：本年支出合计697.99万元，结余分配0.00万元，年末结转和结余0.00万元。</w:t>
      </w:r>
    </w:p>
    <w:p w14:paraId="7E4D944C">
      <w:pPr>
        <w:spacing w:line="580" w:lineRule="exact"/>
        <w:ind w:firstLine="640"/>
        <w:jc w:val="both"/>
      </w:pPr>
      <w:r>
        <w:rPr>
          <w:rFonts w:ascii="仿宋_GB2312" w:hAnsi="仿宋_GB2312" w:eastAsia="仿宋_GB2312"/>
          <w:b w:val="0"/>
          <w:sz w:val="32"/>
        </w:rPr>
        <w:t>收入支出总体与上年相比，增加16.83万元，增长2.47%，主要原因是：本年增加</w:t>
      </w:r>
      <w:r>
        <w:rPr>
          <w:rFonts w:hint="eastAsia" w:ascii="仿宋_GB2312" w:hAnsi="仿宋_GB2312" w:eastAsia="仿宋_GB2312"/>
          <w:b w:val="0"/>
          <w:sz w:val="32"/>
          <w:lang w:eastAsia="zh-CN"/>
        </w:rPr>
        <w:t>教育特殊补助资金、伙食费</w:t>
      </w:r>
      <w:r>
        <w:rPr>
          <w:rFonts w:ascii="仿宋_GB2312" w:hAnsi="仿宋_GB2312" w:eastAsia="仿宋_GB2312"/>
          <w:b w:val="0"/>
          <w:sz w:val="32"/>
        </w:rPr>
        <w:t>，导致经费较上年增加。</w:t>
      </w:r>
    </w:p>
    <w:p w14:paraId="3B16BF12">
      <w:pPr>
        <w:spacing w:line="640" w:lineRule="exact"/>
        <w:ind w:firstLine="640"/>
        <w:jc w:val="both"/>
        <w:outlineLvl w:val="2"/>
      </w:pPr>
      <w:r>
        <w:rPr>
          <w:rFonts w:ascii="黑体" w:hAnsi="黑体" w:eastAsia="黑体"/>
          <w:sz w:val="32"/>
        </w:rPr>
        <w:t>二、收入决算情况说明</w:t>
      </w:r>
    </w:p>
    <w:p w14:paraId="4FE77152">
      <w:pPr>
        <w:spacing w:line="580" w:lineRule="exact"/>
        <w:ind w:firstLine="640"/>
        <w:jc w:val="both"/>
      </w:pPr>
      <w:r>
        <w:rPr>
          <w:rFonts w:ascii="仿宋_GB2312" w:hAnsi="仿宋_GB2312" w:eastAsia="仿宋_GB2312"/>
          <w:b/>
          <w:sz w:val="32"/>
        </w:rPr>
        <w:t>本年收入697.99万元，</w:t>
      </w:r>
      <w:r>
        <w:rPr>
          <w:rFonts w:ascii="仿宋_GB2312" w:hAnsi="仿宋_GB2312" w:eastAsia="仿宋_GB2312"/>
          <w:b w:val="0"/>
          <w:sz w:val="32"/>
        </w:rPr>
        <w:t>其中：财政拨款收入692.76万元，占99.25%；上级补助收入0.00万元，占0.00%；事业收入0.00万元，占0.00%；经营收入0.00万元，占0.00%；附属单位上缴收入0.00万元，占0.00%；其他收入5.22万元，占0.75%。</w:t>
      </w:r>
    </w:p>
    <w:p w14:paraId="4747CD0D">
      <w:pPr>
        <w:spacing w:line="640" w:lineRule="exact"/>
        <w:ind w:firstLine="640"/>
        <w:jc w:val="both"/>
        <w:outlineLvl w:val="2"/>
      </w:pPr>
      <w:r>
        <w:rPr>
          <w:rFonts w:ascii="黑体" w:hAnsi="黑体" w:eastAsia="黑体"/>
          <w:sz w:val="32"/>
        </w:rPr>
        <w:t>三、支出决算情况说明</w:t>
      </w:r>
    </w:p>
    <w:p w14:paraId="38646109">
      <w:pPr>
        <w:spacing w:line="580" w:lineRule="exact"/>
        <w:ind w:firstLine="640"/>
        <w:jc w:val="both"/>
      </w:pPr>
      <w:r>
        <w:rPr>
          <w:rFonts w:ascii="仿宋_GB2312" w:hAnsi="仿宋_GB2312" w:eastAsia="仿宋_GB2312"/>
          <w:b/>
          <w:sz w:val="32"/>
        </w:rPr>
        <w:t>本年支出697.99万元，</w:t>
      </w:r>
      <w:r>
        <w:rPr>
          <w:rFonts w:ascii="仿宋_GB2312" w:hAnsi="仿宋_GB2312" w:eastAsia="仿宋_GB2312"/>
          <w:b w:val="0"/>
          <w:sz w:val="32"/>
        </w:rPr>
        <w:t>其中：基本支出600.71万元，占86.06%；项目支出97.28万元，占13.94%；上缴上级支出0.00万元，占0.00%；经营支出0.00万元，占0.00%；对附属单位补助支出0.00万元，占0.00%。</w:t>
      </w:r>
    </w:p>
    <w:p w14:paraId="6F127C31">
      <w:pPr>
        <w:spacing w:line="640" w:lineRule="exact"/>
        <w:ind w:firstLine="640"/>
        <w:jc w:val="both"/>
        <w:outlineLvl w:val="2"/>
      </w:pPr>
      <w:r>
        <w:rPr>
          <w:rFonts w:ascii="黑体" w:hAnsi="黑体" w:eastAsia="黑体"/>
          <w:sz w:val="32"/>
        </w:rPr>
        <w:t>四、财政拨款收入支出决算总体情况说明</w:t>
      </w:r>
    </w:p>
    <w:p w14:paraId="6FD295DB">
      <w:pPr>
        <w:spacing w:line="580" w:lineRule="exact"/>
        <w:ind w:firstLine="640"/>
        <w:jc w:val="both"/>
      </w:pPr>
      <w:r>
        <w:rPr>
          <w:rFonts w:ascii="仿宋_GB2312" w:hAnsi="仿宋_GB2312" w:eastAsia="仿宋_GB2312"/>
          <w:b/>
          <w:sz w:val="32"/>
        </w:rPr>
        <w:t>2024年度财政拨款收入总计692.76万元，</w:t>
      </w:r>
      <w:r>
        <w:rPr>
          <w:rFonts w:ascii="仿宋_GB2312" w:hAnsi="仿宋_GB2312" w:eastAsia="仿宋_GB2312"/>
          <w:b w:val="0"/>
          <w:sz w:val="32"/>
        </w:rPr>
        <w:t>其中：年初财政拨款结转和结余0.00万元，本年财政拨款收入692.76万元。</w:t>
      </w:r>
      <w:r>
        <w:rPr>
          <w:rFonts w:ascii="仿宋_GB2312" w:hAnsi="仿宋_GB2312" w:eastAsia="仿宋_GB2312"/>
          <w:b/>
          <w:sz w:val="32"/>
        </w:rPr>
        <w:t>财政拨款支出总计692.76万元，</w:t>
      </w:r>
      <w:r>
        <w:rPr>
          <w:rFonts w:ascii="仿宋_GB2312" w:hAnsi="仿宋_GB2312" w:eastAsia="仿宋_GB2312"/>
          <w:b w:val="0"/>
          <w:sz w:val="32"/>
        </w:rPr>
        <w:t>其中：年末财政拨款结转和结余0.00万元，本年财政拨款支出692.76万元。</w:t>
      </w:r>
    </w:p>
    <w:p w14:paraId="571198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增加12.06万元，增长1.77%，主要原因是：本年增加</w:t>
      </w:r>
      <w:r>
        <w:rPr>
          <w:rFonts w:hint="eastAsia" w:ascii="仿宋_GB2312" w:hAnsi="仿宋_GB2312" w:eastAsia="仿宋_GB2312"/>
          <w:b w:val="0"/>
          <w:sz w:val="32"/>
          <w:lang w:eastAsia="zh-CN"/>
        </w:rPr>
        <w:t>教育特殊补助资金、伙食费</w:t>
      </w:r>
      <w:r>
        <w:rPr>
          <w:rFonts w:ascii="仿宋_GB2312" w:hAnsi="仿宋_GB2312" w:eastAsia="仿宋_GB2312"/>
          <w:b w:val="0"/>
          <w:sz w:val="32"/>
        </w:rPr>
        <w:t>，导致经费较上年增加。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年初预算数644.56万元，决算数692.76万元，预决算差异率7.48%，主要原因是：年中追加</w:t>
      </w:r>
      <w:r>
        <w:rPr>
          <w:rFonts w:hint="eastAsia" w:ascii="仿宋_GB2312" w:hAnsi="仿宋_GB2312" w:eastAsia="仿宋_GB2312"/>
          <w:b w:val="0"/>
          <w:sz w:val="32"/>
          <w:lang w:eastAsia="zh-CN"/>
        </w:rPr>
        <w:t>教育特殊补助资金、伙食费等</w:t>
      </w:r>
      <w:r>
        <w:rPr>
          <w:rFonts w:ascii="仿宋_GB2312" w:hAnsi="仿宋_GB2312" w:eastAsia="仿宋_GB2312"/>
          <w:b w:val="0"/>
          <w:sz w:val="32"/>
        </w:rPr>
        <w:t>，导致预决算存在差异。</w:t>
      </w:r>
    </w:p>
    <w:p w14:paraId="7831F5AB">
      <w:pPr>
        <w:spacing w:line="640" w:lineRule="exact"/>
        <w:ind w:firstLine="640"/>
        <w:jc w:val="both"/>
        <w:outlineLvl w:val="2"/>
      </w:pPr>
      <w:r>
        <w:rPr>
          <w:rFonts w:ascii="黑体" w:hAnsi="黑体" w:eastAsia="黑体"/>
          <w:sz w:val="32"/>
        </w:rPr>
        <w:t>五、一般公共预算财政拨款支出决算情况说明</w:t>
      </w:r>
    </w:p>
    <w:p w14:paraId="6A8B64FD">
      <w:pPr>
        <w:spacing w:line="640" w:lineRule="exact"/>
        <w:ind w:firstLine="640"/>
        <w:jc w:val="both"/>
        <w:outlineLvl w:val="3"/>
      </w:pPr>
      <w:r>
        <w:rPr>
          <w:rFonts w:ascii="楷体_GB2312" w:hAnsi="楷体_GB2312" w:eastAsia="楷体_GB2312"/>
          <w:b/>
          <w:sz w:val="32"/>
        </w:rPr>
        <w:t>（一）一般公共预算财政拨款支出决算总体情况</w:t>
      </w:r>
    </w:p>
    <w:p w14:paraId="463F29BF">
      <w:pPr>
        <w:spacing w:line="580" w:lineRule="exact"/>
        <w:ind w:firstLine="640"/>
        <w:jc w:val="both"/>
      </w:pPr>
      <w:r>
        <w:rPr>
          <w:rFonts w:ascii="仿宋_GB2312" w:hAnsi="仿宋_GB2312" w:eastAsia="仿宋_GB2312"/>
          <w:b/>
          <w:sz w:val="32"/>
        </w:rPr>
        <w:t>2024年度一般公共预算财政拨款支出692.76万元，</w:t>
      </w:r>
      <w:r>
        <w:rPr>
          <w:rFonts w:ascii="仿宋_GB2312" w:hAnsi="仿宋_GB2312" w:eastAsia="仿宋_GB2312"/>
          <w:b w:val="0"/>
          <w:sz w:val="32"/>
        </w:rPr>
        <w:t>占本年支出合计的99.25%。</w:t>
      </w:r>
      <w:r>
        <w:rPr>
          <w:rFonts w:ascii="仿宋_GB2312" w:hAnsi="仿宋_GB2312" w:eastAsia="仿宋_GB2312"/>
          <w:b/>
          <w:sz w:val="32"/>
        </w:rPr>
        <w:t>与上年相比，</w:t>
      </w:r>
      <w:r>
        <w:rPr>
          <w:rFonts w:ascii="仿宋_GB2312" w:hAnsi="仿宋_GB2312" w:eastAsia="仿宋_GB2312"/>
          <w:b w:val="0"/>
          <w:sz w:val="32"/>
        </w:rPr>
        <w:t>增加12.06万元，增长1.77%，主要原因是：本年增加</w:t>
      </w:r>
      <w:r>
        <w:rPr>
          <w:rFonts w:hint="eastAsia" w:ascii="仿宋_GB2312" w:hAnsi="仿宋_GB2312" w:eastAsia="仿宋_GB2312"/>
          <w:b w:val="0"/>
          <w:sz w:val="32"/>
          <w:lang w:eastAsia="zh-CN"/>
        </w:rPr>
        <w:t>教育特殊补助资金、伙食费</w:t>
      </w:r>
      <w:r>
        <w:rPr>
          <w:rFonts w:ascii="仿宋_GB2312" w:hAnsi="仿宋_GB2312" w:eastAsia="仿宋_GB2312"/>
          <w:b w:val="0"/>
          <w:sz w:val="32"/>
        </w:rPr>
        <w:t>，导致经费较上年增加。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年初预算数644.56万元，决算数692.76万元，预决算差异率7.48%，主要原因是：年中追加</w:t>
      </w:r>
      <w:r>
        <w:rPr>
          <w:rFonts w:hint="eastAsia" w:ascii="仿宋_GB2312" w:hAnsi="仿宋_GB2312" w:eastAsia="仿宋_GB2312"/>
          <w:b w:val="0"/>
          <w:sz w:val="32"/>
          <w:lang w:eastAsia="zh-CN"/>
        </w:rPr>
        <w:t>教育特殊补助资金、伙食费等</w:t>
      </w:r>
      <w:r>
        <w:rPr>
          <w:rFonts w:ascii="仿宋_GB2312" w:hAnsi="仿宋_GB2312" w:eastAsia="仿宋_GB2312"/>
          <w:b w:val="0"/>
          <w:sz w:val="32"/>
        </w:rPr>
        <w:t>，导致预决算存在差异。</w:t>
      </w:r>
    </w:p>
    <w:p w14:paraId="40640E5D">
      <w:pPr>
        <w:spacing w:line="640" w:lineRule="exact"/>
        <w:ind w:firstLine="640"/>
        <w:jc w:val="both"/>
        <w:outlineLvl w:val="3"/>
      </w:pPr>
      <w:r>
        <w:rPr>
          <w:rFonts w:ascii="楷体_GB2312" w:hAnsi="楷体_GB2312" w:eastAsia="楷体_GB2312"/>
          <w:b/>
          <w:sz w:val="32"/>
        </w:rPr>
        <w:t>（二）一般公共预算财政拨款支出决算结构情况</w:t>
      </w:r>
    </w:p>
    <w:p w14:paraId="30600E80">
      <w:pPr>
        <w:spacing w:line="580" w:lineRule="exact"/>
        <w:ind w:firstLine="640"/>
        <w:jc w:val="both"/>
      </w:pPr>
      <w:r>
        <w:rPr>
          <w:rFonts w:ascii="仿宋_GB2312" w:hAnsi="仿宋_GB2312" w:eastAsia="仿宋_GB2312"/>
          <w:b w:val="0"/>
          <w:sz w:val="32"/>
        </w:rPr>
        <w:t>1.教育支出(类)692.76万元,占100.00%。</w:t>
      </w:r>
    </w:p>
    <w:p w14:paraId="70EC5991">
      <w:pPr>
        <w:spacing w:line="640" w:lineRule="exact"/>
        <w:ind w:firstLine="640"/>
        <w:jc w:val="both"/>
        <w:outlineLvl w:val="3"/>
      </w:pPr>
      <w:r>
        <w:rPr>
          <w:rFonts w:ascii="楷体_GB2312" w:hAnsi="楷体_GB2312" w:eastAsia="楷体_GB2312"/>
          <w:b/>
          <w:sz w:val="32"/>
        </w:rPr>
        <w:t>（三）一般公共预算财政拨款支出决算具体情况</w:t>
      </w:r>
    </w:p>
    <w:p w14:paraId="3AACB356">
      <w:pPr>
        <w:spacing w:line="580" w:lineRule="exact"/>
        <w:ind w:firstLine="640"/>
        <w:jc w:val="both"/>
      </w:pPr>
      <w:r>
        <w:rPr>
          <w:rFonts w:ascii="仿宋_GB2312" w:hAnsi="仿宋_GB2312" w:eastAsia="仿宋_GB2312"/>
          <w:b w:val="0"/>
          <w:sz w:val="32"/>
        </w:rPr>
        <w:t>1.教育支出(类)普通教育(款)学前教育(项):支出决算数为684.10万元，比上年决算增加4.10万元，增长0.60%,主要原因是：本年增加</w:t>
      </w:r>
      <w:r>
        <w:rPr>
          <w:rFonts w:hint="eastAsia" w:ascii="仿宋_GB2312" w:hAnsi="仿宋_GB2312" w:eastAsia="仿宋_GB2312"/>
          <w:b w:val="0"/>
          <w:sz w:val="32"/>
          <w:lang w:eastAsia="zh-CN"/>
        </w:rPr>
        <w:t>教育特殊补助资金、伙食费</w:t>
      </w:r>
      <w:r>
        <w:rPr>
          <w:rFonts w:ascii="仿宋_GB2312" w:hAnsi="仿宋_GB2312" w:eastAsia="仿宋_GB2312"/>
          <w:b w:val="0"/>
          <w:sz w:val="32"/>
        </w:rPr>
        <w:t>，导致经费较上年增加。</w:t>
      </w:r>
    </w:p>
    <w:p w14:paraId="29D9CC17">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8.66万元，比上年决算增加7.96万元，增长1,137.14%,主要原因是：本年三幼教育系统增加2024年度公用采暖费差额项目资金，导致经费较上年增加。</w:t>
      </w:r>
    </w:p>
    <w:p w14:paraId="33DAE7AE">
      <w:pPr>
        <w:spacing w:line="640" w:lineRule="exact"/>
        <w:ind w:firstLine="640"/>
        <w:jc w:val="both"/>
        <w:outlineLvl w:val="2"/>
      </w:pPr>
      <w:r>
        <w:rPr>
          <w:rFonts w:ascii="黑体" w:hAnsi="黑体" w:eastAsia="黑体"/>
          <w:sz w:val="32"/>
        </w:rPr>
        <w:t>六、一般公共预算财政拨款基本支出决算情况说明</w:t>
      </w:r>
    </w:p>
    <w:p w14:paraId="78CD412B">
      <w:pPr>
        <w:spacing w:line="580" w:lineRule="exact"/>
        <w:ind w:firstLine="640"/>
        <w:jc w:val="both"/>
      </w:pPr>
      <w:r>
        <w:rPr>
          <w:rFonts w:ascii="仿宋_GB2312" w:hAnsi="仿宋_GB2312" w:eastAsia="仿宋_GB2312"/>
          <w:b w:val="0"/>
          <w:sz w:val="32"/>
        </w:rPr>
        <w:t>2024年度一般公共预算财政拨款基本支出595.49万元，其中：</w:t>
      </w:r>
      <w:r>
        <w:rPr>
          <w:rFonts w:ascii="仿宋_GB2312" w:hAnsi="仿宋_GB2312" w:eastAsia="仿宋_GB2312"/>
          <w:b/>
          <w:sz w:val="32"/>
        </w:rPr>
        <w:t>人员经费580.10万元，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包括：基本工资、津贴补贴、奖金、绩效工资、机关事业单位基本养老保险缴费、职业年金缴费、职工基本医疗保险缴费、公务员医疗补助缴费、其他社会保障缴费、住房公积金、其他工资福利支出、生活补助。</w:t>
      </w:r>
    </w:p>
    <w:p w14:paraId="27E4A7A9">
      <w:pPr>
        <w:spacing w:line="580" w:lineRule="exact"/>
        <w:ind w:firstLine="640"/>
        <w:jc w:val="both"/>
      </w:pPr>
      <w:r>
        <w:rPr>
          <w:rFonts w:ascii="仿宋_GB2312" w:hAnsi="仿宋_GB2312" w:eastAsia="仿宋_GB2312"/>
          <w:b/>
          <w:sz w:val="32"/>
        </w:rPr>
        <w:t>公用经费15.38万元，</w:t>
      </w:r>
      <w:r>
        <w:rPr>
          <w:rFonts w:ascii="仿宋_GB2312" w:hAnsi="仿宋_GB2312" w:eastAsia="仿宋_GB2312"/>
          <w:b w:val="0"/>
          <w:sz w:val="32"/>
        </w:rPr>
        <w:t>包括：取暖费、培训费、工会经费。</w:t>
      </w:r>
    </w:p>
    <w:p w14:paraId="3C43BCE9">
      <w:pPr>
        <w:spacing w:line="640" w:lineRule="exact"/>
        <w:ind w:firstLine="640"/>
        <w:jc w:val="both"/>
        <w:outlineLvl w:val="2"/>
      </w:pPr>
      <w:r>
        <w:rPr>
          <w:rFonts w:ascii="黑体" w:hAnsi="黑体" w:eastAsia="黑体"/>
          <w:sz w:val="32"/>
        </w:rPr>
        <w:t>七、政府性基金预算财政拨款收入支出决算情况说明</w:t>
      </w:r>
    </w:p>
    <w:p w14:paraId="56BBF8C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EC273ED">
      <w:pPr>
        <w:spacing w:line="640" w:lineRule="exact"/>
        <w:ind w:firstLine="640"/>
        <w:jc w:val="both"/>
        <w:outlineLvl w:val="2"/>
      </w:pPr>
      <w:r>
        <w:rPr>
          <w:rFonts w:ascii="黑体" w:hAnsi="黑体" w:eastAsia="黑体"/>
          <w:sz w:val="32"/>
        </w:rPr>
        <w:t>八、国有资本经营预算财政拨款收入支出决算情况说明</w:t>
      </w:r>
    </w:p>
    <w:p w14:paraId="51CE2B1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9EDC227">
      <w:pPr>
        <w:spacing w:line="640" w:lineRule="exact"/>
        <w:ind w:firstLine="640"/>
        <w:jc w:val="both"/>
        <w:outlineLvl w:val="2"/>
      </w:pPr>
      <w:r>
        <w:rPr>
          <w:rFonts w:ascii="黑体" w:hAnsi="黑体" w:eastAsia="黑体"/>
          <w:sz w:val="32"/>
        </w:rPr>
        <w:t>九、财政拨款“三公”经费支出决算情况说明</w:t>
      </w:r>
    </w:p>
    <w:p w14:paraId="1D94179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8237156">
      <w:pPr>
        <w:spacing w:line="580" w:lineRule="exact"/>
        <w:ind w:firstLine="640"/>
        <w:jc w:val="both"/>
      </w:pPr>
      <w:r>
        <w:rPr>
          <w:rFonts w:ascii="仿宋_GB2312" w:hAnsi="仿宋_GB2312" w:eastAsia="仿宋_GB2312"/>
          <w:b/>
          <w:sz w:val="32"/>
        </w:rPr>
        <w:t>具体情况如下：</w:t>
      </w:r>
    </w:p>
    <w:p w14:paraId="6E5FD5E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6F22B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车辆0辆，与公务用车保有量差异原因是：本单位无固定资产车辆。</w:t>
      </w:r>
    </w:p>
    <w:p w14:paraId="6BFD60A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CBBDF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BD9008A">
      <w:pPr>
        <w:spacing w:line="640" w:lineRule="exact"/>
        <w:ind w:firstLine="640"/>
        <w:jc w:val="both"/>
        <w:outlineLvl w:val="2"/>
      </w:pPr>
      <w:r>
        <w:rPr>
          <w:rFonts w:ascii="黑体" w:hAnsi="黑体" w:eastAsia="黑体"/>
          <w:sz w:val="32"/>
        </w:rPr>
        <w:t>十、其他重要事项的情况说明</w:t>
      </w:r>
    </w:p>
    <w:p w14:paraId="7878AA9B">
      <w:pPr>
        <w:spacing w:line="640" w:lineRule="exact"/>
        <w:ind w:firstLine="640"/>
        <w:jc w:val="both"/>
        <w:outlineLvl w:val="3"/>
      </w:pPr>
      <w:r>
        <w:rPr>
          <w:rFonts w:ascii="楷体_GB2312" w:hAnsi="楷体_GB2312" w:eastAsia="楷体_GB2312"/>
          <w:b/>
          <w:sz w:val="32"/>
        </w:rPr>
        <w:t>（一）机关运行经费及公用经费支出情况</w:t>
      </w:r>
    </w:p>
    <w:p w14:paraId="54D17652">
      <w:pPr>
        <w:spacing w:line="580" w:lineRule="exact"/>
        <w:ind w:firstLine="640"/>
        <w:jc w:val="both"/>
      </w:pPr>
      <w:r>
        <w:rPr>
          <w:rFonts w:ascii="仿宋_GB2312" w:hAnsi="仿宋_GB2312" w:eastAsia="仿宋_GB2312"/>
          <w:b w:val="0"/>
          <w:sz w:val="32"/>
        </w:rPr>
        <w:t>2024年度吉木萨尔县第三幼儿园（事业单位）公用经费支出15.38万元，比上年减少11.48万元，下降42.74%，主要原因是：较上年减少维修（护）费、专用材料费，导致经费较上年减少。</w:t>
      </w:r>
    </w:p>
    <w:p w14:paraId="7812E20D">
      <w:pPr>
        <w:spacing w:line="640" w:lineRule="exact"/>
        <w:ind w:firstLine="640"/>
        <w:jc w:val="both"/>
        <w:outlineLvl w:val="3"/>
      </w:pPr>
      <w:r>
        <w:rPr>
          <w:rFonts w:ascii="楷体_GB2312" w:hAnsi="楷体_GB2312" w:eastAsia="楷体_GB2312"/>
          <w:b/>
          <w:sz w:val="32"/>
        </w:rPr>
        <w:t>（二）政府采购情况</w:t>
      </w:r>
    </w:p>
    <w:p w14:paraId="7FAB4A4D">
      <w:pPr>
        <w:spacing w:line="580" w:lineRule="exact"/>
        <w:ind w:firstLine="640"/>
        <w:jc w:val="both"/>
      </w:pPr>
      <w:r>
        <w:rPr>
          <w:rFonts w:ascii="仿宋_GB2312" w:hAnsi="仿宋_GB2312" w:eastAsia="仿宋_GB2312"/>
          <w:b w:val="0"/>
          <w:sz w:val="32"/>
        </w:rPr>
        <w:t>2024年度政府采购支出总额10.62万元，其中：政府采购货物支出0.56万元、政府采购工程支出9.92万元、政府采购服务支出0.14万元。</w:t>
      </w:r>
    </w:p>
    <w:p w14:paraId="5E964368">
      <w:pPr>
        <w:spacing w:line="580" w:lineRule="exact"/>
        <w:ind w:firstLine="640"/>
        <w:jc w:val="both"/>
      </w:pPr>
      <w:r>
        <w:rPr>
          <w:rFonts w:ascii="仿宋_GB2312" w:hAnsi="仿宋_GB2312" w:eastAsia="仿宋_GB2312"/>
          <w:b w:val="0"/>
          <w:sz w:val="32"/>
        </w:rPr>
        <w:t>授予中小企业合同金额10.62万元，占政府采购支出总额的100.00%，其中：授予小微企业合同金额10.62万元，占政府采购支出总额的100.00%。</w:t>
      </w:r>
    </w:p>
    <w:p w14:paraId="067EFC0D">
      <w:pPr>
        <w:spacing w:line="640" w:lineRule="exact"/>
        <w:ind w:firstLine="640"/>
        <w:jc w:val="both"/>
        <w:outlineLvl w:val="3"/>
      </w:pPr>
      <w:r>
        <w:rPr>
          <w:rFonts w:ascii="楷体_GB2312" w:hAnsi="楷体_GB2312" w:eastAsia="楷体_GB2312"/>
          <w:b/>
          <w:sz w:val="32"/>
        </w:rPr>
        <w:t>（三）国有资产占用情况说明</w:t>
      </w:r>
    </w:p>
    <w:p w14:paraId="2344B243">
      <w:pPr>
        <w:spacing w:line="580" w:lineRule="exact"/>
        <w:ind w:firstLine="640"/>
        <w:jc w:val="both"/>
      </w:pPr>
      <w:r>
        <w:rPr>
          <w:rFonts w:ascii="仿宋_GB2312" w:hAnsi="仿宋_GB2312" w:eastAsia="仿宋_GB2312"/>
          <w:b w:val="0"/>
          <w:sz w:val="32"/>
        </w:rPr>
        <w:t>截至2024年12月31日，房屋2,688.00平方米，价值680.51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8A8A4A5">
      <w:pPr>
        <w:spacing w:line="640" w:lineRule="exact"/>
        <w:ind w:firstLine="640"/>
        <w:jc w:val="both"/>
        <w:outlineLvl w:val="2"/>
      </w:pPr>
      <w:r>
        <w:rPr>
          <w:rFonts w:ascii="黑体" w:hAnsi="黑体" w:eastAsia="黑体"/>
          <w:sz w:val="32"/>
        </w:rPr>
        <w:t>十一、预算绩效的情况说明</w:t>
      </w:r>
    </w:p>
    <w:p w14:paraId="299F592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697.99万元，实际执行总额697.99万元；预算绩效评价项目6个，全年预算数97.28万元，全年执行数97.28万元。预算绩效管理取得的成效：：一是提高了资金的使用效益，减少了资金闲置。二是提升了工作积极性，预算绩效目标的设定激发了工作人员的积极性和创造性。三是为单位领导和决策提供了客观的数据支持。发现的问题及原因：（一）本学期对各班的养成教育活动督查不到位。养成教育融入幼儿的一日生活之中，每周没有定期去各班查看养成教育的活动成效。导致对养成教育督查不到位，活动教育成效不明显，出现检查时抓得严，不检查时就不重视。（二）党政工作没有做到有机融合。党支部开展唱响“主旋律”，推动“文化润疆”活动缺乏新意和想法，只注重完成上级安排的工作任务，堡垒作用发挥不到位。比如：在制定方案时考虑得不够深入，涉及面较少，导致活动开展内容不丰富，没有</w:t>
      </w:r>
      <w:r>
        <w:rPr>
          <w:rFonts w:hint="eastAsia" w:ascii="仿宋_GB2312" w:hAnsi="仿宋_GB2312" w:eastAsia="仿宋_GB2312"/>
          <w:b w:val="0"/>
          <w:sz w:val="32"/>
          <w:lang w:eastAsia="zh-CN"/>
        </w:rPr>
        <w:t>激发</w:t>
      </w:r>
      <w:r>
        <w:rPr>
          <w:rFonts w:ascii="仿宋_GB2312" w:hAnsi="仿宋_GB2312" w:eastAsia="仿宋_GB2312"/>
          <w:b w:val="0"/>
          <w:sz w:val="32"/>
        </w:rPr>
        <w:t>幼儿和教职工参与活动的积极性。（三）幼儿户外游戏开展单一。没有发挥自助游戏的时效性。教师还存在高控课堂、高控幼儿现象，游戏活动中教师过多地约束幼儿。以至于教师对游戏化教学概念不清，本学期幼儿自主游戏还处于初探时期，教师对幼儿自主游戏活动学习的内容较少，并且教师不能够积极主动去自学相关课程内容，出去的机会也少，所以对活动的开展与组织还有所欠缺，通常都是按部就班的形式开展各类活动，有时候甚至回归于以前的死板教学之中。下一步改进措施：（一）将养成教育活动贯穿全年，重视养成教育活动。形成督查领导小组，每天分批分时段进班级查看养成教育，并在班务日志上签字留痕。幼儿园阶段的重要德育内容就是幼儿良好习惯的养成教育，这一点老师们都比较清楚，要将养成教育落到实处，真正让每个孩子养成良好的习惯。（二）争先创优，唱响“文化润疆”主旋律，高质量完成各项工作任务。在工作中与时俱进，不畏困难、勇于创新，要切实履行好班子的职责，立足岗位，摆正心态，在工作中做到用心、细心、耐心，从大处着眼，从小处入手，从细微处做起，结合德育、教务、安全等工作开展丰富多彩的教育活动，唱响“文化润疆”主旋律，发挥好党组织堡垒作用。（三）发挥骨干教师引领作用，师徒结对落到实处。开展师徒结对的活动，在开展大教研、小组教研的基础上，发挥骨干教师带头作用，对新任教师各项工作进行帮扶同时带领新任教师研讨教研活动内容，发现问题，提出问题。每月开展1次交流活动总结对教研活动开展的情况提出意见和建议。具体附整体支出绩效自评表，项目支出绩效自评表。</w:t>
      </w:r>
    </w:p>
    <w:p w14:paraId="39B1E2B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570"/>
        <w:gridCol w:w="413"/>
        <w:gridCol w:w="600"/>
        <w:gridCol w:w="383"/>
        <w:gridCol w:w="983"/>
        <w:gridCol w:w="983"/>
        <w:gridCol w:w="983"/>
        <w:gridCol w:w="983"/>
      </w:tblGrid>
      <w:tr w14:paraId="632FEAE1">
        <w:tblPrEx>
          <w:tblCellMar>
            <w:top w:w="0" w:type="dxa"/>
            <w:left w:w="108" w:type="dxa"/>
            <w:bottom w:w="0" w:type="dxa"/>
            <w:right w:w="108" w:type="dxa"/>
          </w:tblCellMar>
        </w:tblPrEx>
        <w:tc>
          <w:tcPr>
            <w:tcW w:w="8847" w:type="dxa"/>
            <w:gridSpan w:val="11"/>
            <w:vAlign w:val="center"/>
          </w:tcPr>
          <w:p w14:paraId="199377CD">
            <w:pPr>
              <w:jc w:val="center"/>
            </w:pPr>
            <w:r>
              <w:rPr>
                <w:rFonts w:ascii="宋体" w:hAnsi="宋体" w:eastAsia="宋体"/>
                <w:sz w:val="24"/>
              </w:rPr>
              <w:t>单位整体支出绩效自评表</w:t>
            </w:r>
          </w:p>
        </w:tc>
      </w:tr>
      <w:tr w14:paraId="2EE4412B">
        <w:tblPrEx>
          <w:tblCellMar>
            <w:top w:w="0" w:type="dxa"/>
            <w:left w:w="108" w:type="dxa"/>
            <w:bottom w:w="0" w:type="dxa"/>
            <w:right w:w="108" w:type="dxa"/>
          </w:tblCellMar>
        </w:tblPrEx>
        <w:tc>
          <w:tcPr>
            <w:tcW w:w="8847" w:type="dxa"/>
            <w:gridSpan w:val="11"/>
            <w:vAlign w:val="center"/>
          </w:tcPr>
          <w:p w14:paraId="12820E12">
            <w:pPr>
              <w:jc w:val="center"/>
            </w:pPr>
            <w:r>
              <w:rPr>
                <w:rFonts w:ascii="宋体" w:hAnsi="宋体" w:eastAsia="宋体"/>
                <w:sz w:val="24"/>
              </w:rPr>
              <w:t>（2024年度）</w:t>
            </w:r>
          </w:p>
        </w:tc>
      </w:tr>
      <w:tr w14:paraId="1C7A2C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B08EB">
            <w:pPr>
              <w:jc w:val="center"/>
            </w:pPr>
            <w:r>
              <w:rPr>
                <w:rFonts w:ascii="宋体" w:hAnsi="宋体" w:eastAsia="宋体"/>
                <w:sz w:val="16"/>
              </w:rPr>
              <w:t>单位名称</w:t>
            </w:r>
          </w:p>
        </w:tc>
        <w:tc>
          <w:tcPr>
            <w:tcW w:w="7864"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147C69E0">
            <w:pPr>
              <w:jc w:val="center"/>
            </w:pPr>
            <w:r>
              <w:rPr>
                <w:rFonts w:ascii="宋体" w:hAnsi="宋体" w:eastAsia="宋体"/>
                <w:sz w:val="16"/>
              </w:rPr>
              <w:t>吉木萨尔县第三幼儿园</w:t>
            </w:r>
          </w:p>
        </w:tc>
      </w:tr>
      <w:tr w14:paraId="7203D4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EA21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D0B81">
            <w:pPr>
              <w:jc w:val="center"/>
            </w:pPr>
            <w:r>
              <w:rPr>
                <w:rFonts w:ascii="宋体" w:hAnsi="宋体" w:eastAsia="宋体"/>
                <w:sz w:val="16"/>
              </w:rPr>
              <w:t>资金来源</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FCE3E">
            <w:pPr>
              <w:jc w:val="center"/>
            </w:pPr>
            <w:r>
              <w:rPr>
                <w:rFonts w:ascii="宋体" w:hAnsi="宋体" w:eastAsia="宋体"/>
                <w:sz w:val="16"/>
              </w:rPr>
              <w:t>年初预算数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1F55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2487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590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CE23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4BB0F">
            <w:pPr>
              <w:jc w:val="center"/>
            </w:pPr>
            <w:r>
              <w:rPr>
                <w:rFonts w:ascii="宋体" w:hAnsi="宋体" w:eastAsia="宋体"/>
                <w:sz w:val="16"/>
              </w:rPr>
              <w:t>得分</w:t>
            </w:r>
          </w:p>
        </w:tc>
      </w:tr>
      <w:tr w14:paraId="433C58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367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C36BD">
            <w:pPr>
              <w:jc w:val="center"/>
            </w:pPr>
            <w:r>
              <w:rPr>
                <w:rFonts w:ascii="宋体" w:hAnsi="宋体" w:eastAsia="宋体"/>
                <w:sz w:val="16"/>
              </w:rPr>
              <w:t>上级资金</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6E45">
            <w:pPr>
              <w:jc w:val="center"/>
            </w:pPr>
            <w:r>
              <w:rPr>
                <w:rFonts w:ascii="宋体" w:hAnsi="宋体" w:eastAsia="宋体"/>
                <w:sz w:val="16"/>
              </w:rPr>
              <w:t>46.56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9CBD4">
            <w:pPr>
              <w:jc w:val="center"/>
            </w:pPr>
            <w:r>
              <w:rPr>
                <w:rFonts w:ascii="宋体" w:hAnsi="宋体" w:eastAsia="宋体"/>
                <w:sz w:val="16"/>
              </w:rPr>
              <w:t>57.27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EFC4D">
            <w:pPr>
              <w:jc w:val="center"/>
            </w:pPr>
            <w:r>
              <w:rPr>
                <w:rFonts w:ascii="宋体" w:hAnsi="宋体" w:eastAsia="宋体"/>
                <w:sz w:val="16"/>
              </w:rPr>
              <w:t>57.27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E79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F4A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53380">
            <w:pPr>
              <w:jc w:val="center"/>
            </w:pPr>
            <w:r>
              <w:rPr>
                <w:rFonts w:ascii="宋体" w:hAnsi="宋体" w:eastAsia="宋体"/>
                <w:sz w:val="16"/>
              </w:rPr>
              <w:t>-</w:t>
            </w:r>
          </w:p>
        </w:tc>
      </w:tr>
      <w:tr w14:paraId="634CE5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E9D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A20F">
            <w:pPr>
              <w:jc w:val="center"/>
            </w:pPr>
            <w:r>
              <w:rPr>
                <w:rFonts w:ascii="宋体" w:hAnsi="宋体" w:eastAsia="宋体"/>
                <w:sz w:val="16"/>
              </w:rPr>
              <w:t>本级资金</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DF0D">
            <w:pPr>
              <w:jc w:val="center"/>
            </w:pPr>
            <w:r>
              <w:rPr>
                <w:rFonts w:ascii="宋体" w:hAnsi="宋体" w:eastAsia="宋体"/>
                <w:sz w:val="16"/>
              </w:rPr>
              <w:t>598.00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5CFC6">
            <w:pPr>
              <w:jc w:val="center"/>
            </w:pPr>
            <w:r>
              <w:rPr>
                <w:rFonts w:ascii="宋体" w:hAnsi="宋体" w:eastAsia="宋体"/>
                <w:sz w:val="16"/>
              </w:rPr>
              <w:t>640.72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C16BD">
            <w:pPr>
              <w:jc w:val="center"/>
            </w:pPr>
            <w:r>
              <w:rPr>
                <w:rFonts w:ascii="宋体" w:hAnsi="宋体" w:eastAsia="宋体"/>
                <w:sz w:val="16"/>
              </w:rPr>
              <w:t>640.72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236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B47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83567">
            <w:pPr>
              <w:jc w:val="center"/>
            </w:pPr>
            <w:r>
              <w:rPr>
                <w:rFonts w:ascii="宋体" w:hAnsi="宋体" w:eastAsia="宋体"/>
                <w:sz w:val="16"/>
              </w:rPr>
              <w:t>-</w:t>
            </w:r>
          </w:p>
        </w:tc>
      </w:tr>
      <w:tr w14:paraId="3F9383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231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3873">
            <w:pPr>
              <w:jc w:val="center"/>
            </w:pPr>
            <w:r>
              <w:rPr>
                <w:rFonts w:ascii="宋体" w:hAnsi="宋体" w:eastAsia="宋体"/>
                <w:sz w:val="16"/>
              </w:rPr>
              <w:t>其他资金</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339B">
            <w:pPr>
              <w:jc w:val="center"/>
            </w:pPr>
            <w:r>
              <w:rPr>
                <w:rFonts w:ascii="宋体" w:hAnsi="宋体" w:eastAsia="宋体"/>
                <w:sz w:val="16"/>
              </w:rPr>
              <w:t>41.00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D1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FBC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CD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2FC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060D">
            <w:pPr>
              <w:jc w:val="center"/>
            </w:pPr>
            <w:r>
              <w:rPr>
                <w:rFonts w:ascii="宋体" w:hAnsi="宋体" w:eastAsia="宋体"/>
                <w:sz w:val="16"/>
              </w:rPr>
              <w:t>-</w:t>
            </w:r>
          </w:p>
        </w:tc>
      </w:tr>
      <w:tr w14:paraId="4322A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1E9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CCB88">
            <w:pPr>
              <w:jc w:val="center"/>
            </w:pPr>
            <w:r>
              <w:rPr>
                <w:rFonts w:ascii="宋体" w:hAnsi="宋体" w:eastAsia="宋体"/>
                <w:sz w:val="16"/>
              </w:rPr>
              <w:t>合计</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211E7">
            <w:pPr>
              <w:jc w:val="center"/>
            </w:pPr>
            <w:r>
              <w:rPr>
                <w:rFonts w:ascii="宋体" w:hAnsi="宋体" w:eastAsia="宋体"/>
                <w:sz w:val="16"/>
              </w:rPr>
              <w:t>685.56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EEA79">
            <w:pPr>
              <w:jc w:val="center"/>
            </w:pPr>
            <w:r>
              <w:rPr>
                <w:rFonts w:ascii="宋体" w:hAnsi="宋体" w:eastAsia="宋体"/>
                <w:sz w:val="16"/>
              </w:rPr>
              <w:t>697.99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C1501">
            <w:pPr>
              <w:jc w:val="center"/>
            </w:pPr>
            <w:r>
              <w:rPr>
                <w:rFonts w:ascii="宋体" w:hAnsi="宋体" w:eastAsia="宋体"/>
                <w:sz w:val="16"/>
              </w:rPr>
              <w:t>697.99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634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2C4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29962">
            <w:pPr>
              <w:jc w:val="center"/>
            </w:pPr>
            <w:r>
              <w:rPr>
                <w:rFonts w:ascii="宋体" w:hAnsi="宋体" w:eastAsia="宋体"/>
                <w:sz w:val="16"/>
              </w:rPr>
              <w:t>10</w:t>
            </w:r>
          </w:p>
        </w:tc>
      </w:tr>
      <w:tr w14:paraId="189B8D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EE647">
            <w:pPr>
              <w:jc w:val="center"/>
            </w:pPr>
            <w:r>
              <w:rPr>
                <w:rFonts w:ascii="宋体" w:hAnsi="宋体" w:eastAsia="宋体"/>
                <w:sz w:val="16"/>
              </w:rPr>
              <w:t>年度总体目标</w:t>
            </w:r>
          </w:p>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91ECC1">
            <w:pPr>
              <w:jc w:val="center"/>
            </w:pPr>
            <w:r>
              <w:rPr>
                <w:rFonts w:ascii="宋体" w:hAnsi="宋体" w:eastAsia="宋体"/>
                <w:sz w:val="16"/>
              </w:rPr>
              <w:t>预期目标</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187AFC">
            <w:pPr>
              <w:jc w:val="center"/>
            </w:pPr>
            <w:r>
              <w:rPr>
                <w:rFonts w:ascii="宋体" w:hAnsi="宋体" w:eastAsia="宋体"/>
                <w:sz w:val="16"/>
              </w:rPr>
              <w:t>实际完成情况</w:t>
            </w:r>
          </w:p>
        </w:tc>
      </w:tr>
      <w:tr w14:paraId="0FC6F1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96B60"/>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C777BA">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，落实有关教育经费的法规政策，普惠性幼儿园覆盖率达到85%，学前三年毛入园率达到90%，让国家优惠政策落实到每家每户，逐步提高乡镇师生的满意度。</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59B4E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全年预算数为697.99万元，全年执行数为697.99万元,预算执行率为100%，主要完成以下内容：切实提高教育经费使用效益，通过人员工资、津贴、奖金、各类社保、学校各项办公经费的保障，使学校正常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，落实有关教育经费的法规政策，普惠性幼儿园覆盖率达到85%，学前三年毛入园率达到90%，让国家优惠政策落实到每家每户，逐步提高乡镇师生的满意度。</w:t>
            </w:r>
          </w:p>
        </w:tc>
      </w:tr>
      <w:tr w14:paraId="4FA2E7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477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AFEEF">
            <w:pPr>
              <w:jc w:val="center"/>
            </w:pPr>
            <w:r>
              <w:rPr>
                <w:rFonts w:ascii="宋体" w:hAnsi="宋体" w:eastAsia="宋体"/>
                <w:sz w:val="16"/>
              </w:rPr>
              <w:t>二级指标</w:t>
            </w:r>
          </w:p>
        </w:tc>
        <w:tc>
          <w:tcPr>
            <w:tcW w:w="15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ACF2">
            <w:pPr>
              <w:jc w:val="center"/>
            </w:pPr>
            <w:r>
              <w:rPr>
                <w:rFonts w:ascii="宋体" w:hAnsi="宋体" w:eastAsia="宋体"/>
                <w:sz w:val="16"/>
              </w:rPr>
              <w:t>三级指标</w:t>
            </w:r>
          </w:p>
        </w:tc>
        <w:tc>
          <w:tcPr>
            <w:tcW w:w="10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83A30">
            <w:pPr>
              <w:jc w:val="center"/>
            </w:pPr>
            <w:r>
              <w:rPr>
                <w:rFonts w:ascii="宋体" w:hAnsi="宋体" w:eastAsia="宋体"/>
                <w:sz w:val="16"/>
              </w:rPr>
              <w:t>预期指标值</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174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8B58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6931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89FE2">
            <w:pPr>
              <w:jc w:val="center"/>
            </w:pPr>
            <w:r>
              <w:rPr>
                <w:rFonts w:ascii="宋体" w:hAnsi="宋体" w:eastAsia="宋体"/>
                <w:sz w:val="16"/>
              </w:rPr>
              <w:t>得分</w:t>
            </w:r>
          </w:p>
        </w:tc>
      </w:tr>
      <w:tr w14:paraId="418B4E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59F8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B103F">
            <w:pPr>
              <w:jc w:val="center"/>
            </w:pPr>
            <w:r>
              <w:rPr>
                <w:rFonts w:ascii="宋体" w:hAnsi="宋体" w:eastAsia="宋体"/>
                <w:sz w:val="16"/>
              </w:rPr>
              <w:t>数量指标</w:t>
            </w:r>
          </w:p>
        </w:tc>
        <w:tc>
          <w:tcPr>
            <w:tcW w:w="15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DEC9D">
            <w:pPr>
              <w:jc w:val="center"/>
            </w:pPr>
            <w:r>
              <w:rPr>
                <w:rFonts w:ascii="宋体" w:hAnsi="宋体" w:eastAsia="宋体"/>
                <w:sz w:val="16"/>
              </w:rPr>
              <w:t>在职在编人数</w:t>
            </w:r>
          </w:p>
        </w:tc>
        <w:tc>
          <w:tcPr>
            <w:tcW w:w="10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B79BC">
            <w:pPr>
              <w:jc w:val="center"/>
            </w:pPr>
            <w:r>
              <w:rPr>
                <w:rFonts w:ascii="宋体" w:hAnsi="宋体" w:eastAsia="宋体"/>
                <w:sz w:val="16"/>
              </w:rPr>
              <w:t>&lt;=46人</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D927">
            <w:pPr>
              <w:jc w:val="center"/>
            </w:pPr>
            <w:r>
              <w:rPr>
                <w:rFonts w:ascii="宋体" w:hAnsi="宋体" w:eastAsia="宋体"/>
                <w:sz w:val="16"/>
              </w:rPr>
              <w:t>第三幼儿园2023</w:t>
            </w:r>
            <w:r>
              <w:rPr>
                <w:rFonts w:hint="eastAsia" w:ascii="宋体" w:hAnsi="宋体"/>
                <w:sz w:val="16"/>
                <w:lang w:eastAsia="zh-CN"/>
              </w:rPr>
              <w:t>年度</w:t>
            </w:r>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59B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927F3">
            <w:pPr>
              <w:jc w:val="center"/>
            </w:pPr>
            <w:r>
              <w:rPr>
                <w:rFonts w:ascii="宋体" w:hAnsi="宋体" w:eastAsia="宋体"/>
                <w:sz w:val="16"/>
              </w:rPr>
              <w:t>=29人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8671E">
            <w:pPr>
              <w:jc w:val="center"/>
            </w:pPr>
            <w:r>
              <w:rPr>
                <w:rFonts w:ascii="宋体" w:hAnsi="宋体" w:eastAsia="宋体"/>
                <w:sz w:val="16"/>
              </w:rPr>
              <w:t>12.6</w:t>
            </w:r>
          </w:p>
        </w:tc>
      </w:tr>
      <w:tr w14:paraId="574771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435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9ADF9"/>
        </w:tc>
        <w:tc>
          <w:tcPr>
            <w:tcW w:w="15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35EE7">
            <w:pPr>
              <w:jc w:val="center"/>
            </w:pPr>
            <w:r>
              <w:rPr>
                <w:rFonts w:ascii="宋体" w:hAnsi="宋体" w:eastAsia="宋体"/>
                <w:sz w:val="16"/>
              </w:rPr>
              <w:t>幼儿入园人数</w:t>
            </w:r>
          </w:p>
        </w:tc>
        <w:tc>
          <w:tcPr>
            <w:tcW w:w="10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C02B">
            <w:pPr>
              <w:jc w:val="center"/>
            </w:pPr>
            <w:r>
              <w:rPr>
                <w:rFonts w:ascii="宋体" w:hAnsi="宋体" w:eastAsia="宋体"/>
                <w:sz w:val="16"/>
              </w:rPr>
              <w:t>&lt;=325人</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7A6E">
            <w:pPr>
              <w:jc w:val="center"/>
            </w:pPr>
            <w:r>
              <w:rPr>
                <w:rFonts w:ascii="宋体" w:hAnsi="宋体" w:eastAsia="宋体"/>
                <w:sz w:val="16"/>
              </w:rPr>
              <w:t>第三幼儿园2023</w:t>
            </w:r>
            <w:r>
              <w:rPr>
                <w:rFonts w:hint="eastAsia" w:ascii="宋体" w:hAnsi="宋体"/>
                <w:sz w:val="16"/>
                <w:lang w:eastAsia="zh-CN"/>
              </w:rPr>
              <w:t>年度</w:t>
            </w:r>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CE6B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B4A91">
            <w:pPr>
              <w:jc w:val="center"/>
            </w:pPr>
            <w:r>
              <w:rPr>
                <w:rFonts w:ascii="宋体" w:hAnsi="宋体" w:eastAsia="宋体"/>
                <w:sz w:val="16"/>
              </w:rPr>
              <w:t>=297人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5726F">
            <w:pPr>
              <w:jc w:val="center"/>
            </w:pPr>
            <w:r>
              <w:rPr>
                <w:rFonts w:ascii="宋体" w:hAnsi="宋体" w:eastAsia="宋体"/>
                <w:sz w:val="16"/>
              </w:rPr>
              <w:t>13.71</w:t>
            </w:r>
          </w:p>
        </w:tc>
      </w:tr>
      <w:tr w14:paraId="620E2C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CDD1F">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88DAC"/>
        </w:tc>
        <w:tc>
          <w:tcPr>
            <w:tcW w:w="15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7D37C">
            <w:pPr>
              <w:jc w:val="center"/>
            </w:pPr>
            <w:r>
              <w:rPr>
                <w:rFonts w:ascii="宋体" w:hAnsi="宋体" w:eastAsia="宋体"/>
                <w:sz w:val="16"/>
              </w:rPr>
              <w:t>安全教育宣传活动人数</w:t>
            </w:r>
          </w:p>
        </w:tc>
        <w:tc>
          <w:tcPr>
            <w:tcW w:w="10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80860">
            <w:pPr>
              <w:jc w:val="center"/>
            </w:pPr>
            <w:r>
              <w:rPr>
                <w:rFonts w:ascii="宋体" w:hAnsi="宋体" w:eastAsia="宋体"/>
                <w:sz w:val="16"/>
              </w:rPr>
              <w:t>&gt;=1004人</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74291">
            <w:pPr>
              <w:jc w:val="center"/>
            </w:pPr>
            <w:r>
              <w:rPr>
                <w:rFonts w:ascii="宋体" w:hAnsi="宋体" w:eastAsia="宋体"/>
                <w:sz w:val="16"/>
              </w:rPr>
              <w:t>第三幼儿园2023年园务工作总结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7F92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7A924">
            <w:pPr>
              <w:jc w:val="center"/>
            </w:pPr>
            <w:r>
              <w:rPr>
                <w:rFonts w:ascii="宋体" w:hAnsi="宋体" w:eastAsia="宋体"/>
                <w:sz w:val="16"/>
              </w:rPr>
              <w:t>=1004人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F0AC8">
            <w:pPr>
              <w:jc w:val="center"/>
            </w:pPr>
            <w:r>
              <w:rPr>
                <w:rFonts w:ascii="宋体" w:hAnsi="宋体" w:eastAsia="宋体"/>
                <w:sz w:val="16"/>
              </w:rPr>
              <w:t>15</w:t>
            </w:r>
          </w:p>
        </w:tc>
      </w:tr>
      <w:tr w14:paraId="797BAE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0F1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D57B7"/>
        </w:tc>
        <w:tc>
          <w:tcPr>
            <w:tcW w:w="15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8F74">
            <w:pPr>
              <w:jc w:val="center"/>
            </w:pPr>
            <w:r>
              <w:rPr>
                <w:rFonts w:ascii="宋体" w:hAnsi="宋体" w:eastAsia="宋体"/>
                <w:sz w:val="16"/>
              </w:rPr>
              <w:t>组织“党旗映天山”主题培训次数</w:t>
            </w:r>
          </w:p>
        </w:tc>
        <w:tc>
          <w:tcPr>
            <w:tcW w:w="10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BCF97">
            <w:pPr>
              <w:jc w:val="center"/>
            </w:pPr>
            <w:r>
              <w:rPr>
                <w:rFonts w:ascii="宋体" w:hAnsi="宋体" w:eastAsia="宋体"/>
                <w:sz w:val="16"/>
              </w:rPr>
              <w:t>&gt;=6次</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57342">
            <w:pPr>
              <w:jc w:val="center"/>
            </w:pPr>
            <w:r>
              <w:rPr>
                <w:rFonts w:ascii="宋体" w:hAnsi="宋体" w:eastAsia="宋体"/>
                <w:sz w:val="16"/>
              </w:rPr>
              <w:t>第三幼儿园2023年园务工作总结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42BE">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44EA7">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E6EE">
            <w:pPr>
              <w:jc w:val="center"/>
            </w:pPr>
            <w:r>
              <w:rPr>
                <w:rFonts w:ascii="宋体" w:hAnsi="宋体" w:eastAsia="宋体"/>
                <w:sz w:val="16"/>
              </w:rPr>
              <w:t>13</w:t>
            </w:r>
          </w:p>
        </w:tc>
      </w:tr>
      <w:tr w14:paraId="127440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985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BD466"/>
        </w:tc>
        <w:tc>
          <w:tcPr>
            <w:tcW w:w="15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BE5B">
            <w:pPr>
              <w:jc w:val="center"/>
            </w:pPr>
            <w:r>
              <w:rPr>
                <w:rFonts w:ascii="宋体" w:hAnsi="宋体" w:eastAsia="宋体"/>
                <w:sz w:val="16"/>
              </w:rPr>
              <w:t>“育苗护苗”安全排查工作</w:t>
            </w:r>
          </w:p>
        </w:tc>
        <w:tc>
          <w:tcPr>
            <w:tcW w:w="10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2151">
            <w:pPr>
              <w:jc w:val="center"/>
            </w:pPr>
            <w:r>
              <w:rPr>
                <w:rFonts w:ascii="宋体" w:hAnsi="宋体" w:eastAsia="宋体"/>
                <w:sz w:val="16"/>
              </w:rPr>
              <w:t>&gt;=2次</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3E14">
            <w:pPr>
              <w:jc w:val="center"/>
            </w:pPr>
            <w:r>
              <w:rPr>
                <w:rFonts w:ascii="宋体" w:hAnsi="宋体" w:eastAsia="宋体"/>
                <w:sz w:val="16"/>
              </w:rPr>
              <w:t>第三幼儿园2023年园务工作总结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9C3D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F216">
            <w:pPr>
              <w:jc w:val="center"/>
            </w:pPr>
            <w:r>
              <w:rPr>
                <w:rFonts w:ascii="宋体" w:hAnsi="宋体" w:eastAsia="宋体"/>
                <w:sz w:val="16"/>
              </w:rPr>
              <w: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09484">
            <w:pPr>
              <w:jc w:val="center"/>
            </w:pPr>
            <w:r>
              <w:rPr>
                <w:rFonts w:ascii="宋体" w:hAnsi="宋体" w:eastAsia="宋体"/>
                <w:sz w:val="16"/>
              </w:rPr>
              <w:t>12</w:t>
            </w:r>
          </w:p>
        </w:tc>
      </w:tr>
      <w:tr w14:paraId="30F0C1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029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672DD">
            <w:pPr>
              <w:jc w:val="center"/>
            </w:pPr>
            <w:r>
              <w:rPr>
                <w:rFonts w:ascii="宋体" w:hAnsi="宋体" w:eastAsia="宋体"/>
                <w:sz w:val="16"/>
              </w:rPr>
              <w:t>质量指标</w:t>
            </w:r>
          </w:p>
        </w:tc>
        <w:tc>
          <w:tcPr>
            <w:tcW w:w="15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B1171">
            <w:pPr>
              <w:jc w:val="center"/>
            </w:pPr>
            <w:r>
              <w:rPr>
                <w:rFonts w:ascii="宋体" w:hAnsi="宋体" w:eastAsia="宋体"/>
                <w:sz w:val="16"/>
              </w:rPr>
              <w:t>教学任务完成率</w:t>
            </w:r>
          </w:p>
        </w:tc>
        <w:tc>
          <w:tcPr>
            <w:tcW w:w="10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6AB05">
            <w:pPr>
              <w:jc w:val="center"/>
            </w:pPr>
            <w:r>
              <w:rPr>
                <w:rFonts w:ascii="宋体" w:hAnsi="宋体" w:eastAsia="宋体"/>
                <w:sz w:val="16"/>
              </w:rPr>
              <w:t>=100%</w:t>
            </w:r>
          </w:p>
        </w:tc>
        <w:tc>
          <w:tcPr>
            <w:tcW w:w="13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C6420">
            <w:pPr>
              <w:jc w:val="center"/>
            </w:pPr>
            <w:r>
              <w:rPr>
                <w:rFonts w:ascii="宋体" w:hAnsi="宋体" w:eastAsia="宋体"/>
                <w:sz w:val="16"/>
              </w:rPr>
              <w:t>第三幼儿园2023年园务工作总结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2091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AB8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A2819">
            <w:pPr>
              <w:jc w:val="center"/>
            </w:pPr>
            <w:r>
              <w:rPr>
                <w:rFonts w:ascii="宋体" w:hAnsi="宋体" w:eastAsia="宋体"/>
                <w:sz w:val="16"/>
              </w:rPr>
              <w:t>15</w:t>
            </w:r>
          </w:p>
        </w:tc>
      </w:tr>
    </w:tbl>
    <w:p w14:paraId="06BD07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4FBCD9A7">
        <w:tblPrEx>
          <w:tblCellMar>
            <w:top w:w="0" w:type="dxa"/>
            <w:left w:w="108" w:type="dxa"/>
            <w:bottom w:w="0" w:type="dxa"/>
            <w:right w:w="108" w:type="dxa"/>
          </w:tblCellMar>
        </w:tblPrEx>
        <w:tc>
          <w:tcPr>
            <w:tcW w:w="8848" w:type="dxa"/>
            <w:gridSpan w:val="14"/>
            <w:vAlign w:val="center"/>
          </w:tcPr>
          <w:p w14:paraId="7E800A64">
            <w:pPr>
              <w:jc w:val="center"/>
            </w:pPr>
            <w:r>
              <w:rPr>
                <w:rFonts w:ascii="宋体" w:hAnsi="宋体" w:eastAsia="宋体"/>
                <w:sz w:val="24"/>
              </w:rPr>
              <w:t>项目支出绩效自评表</w:t>
            </w:r>
          </w:p>
        </w:tc>
      </w:tr>
      <w:tr w14:paraId="38612321">
        <w:tblPrEx>
          <w:tblCellMar>
            <w:top w:w="0" w:type="dxa"/>
            <w:left w:w="108" w:type="dxa"/>
            <w:bottom w:w="0" w:type="dxa"/>
            <w:right w:w="108" w:type="dxa"/>
          </w:tblCellMar>
        </w:tblPrEx>
        <w:tc>
          <w:tcPr>
            <w:tcW w:w="8848" w:type="dxa"/>
            <w:gridSpan w:val="14"/>
            <w:vAlign w:val="center"/>
          </w:tcPr>
          <w:p w14:paraId="2DDF6F17">
            <w:pPr>
              <w:jc w:val="center"/>
            </w:pPr>
            <w:r>
              <w:rPr>
                <w:rFonts w:ascii="宋体" w:hAnsi="宋体" w:eastAsia="宋体"/>
                <w:sz w:val="24"/>
              </w:rPr>
              <w:t>(2024年度)</w:t>
            </w:r>
          </w:p>
        </w:tc>
      </w:tr>
      <w:tr w14:paraId="3A690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BE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02CA2B">
            <w:pPr>
              <w:jc w:val="center"/>
            </w:pPr>
            <w:r>
              <w:rPr>
                <w:rFonts w:ascii="宋体" w:hAnsi="宋体" w:eastAsia="宋体"/>
                <w:sz w:val="16"/>
              </w:rPr>
              <w:t>三幼2023年度农村学前三年免费教育保障经费预算-伙食补助</w:t>
            </w:r>
          </w:p>
        </w:tc>
      </w:tr>
      <w:tr w14:paraId="7B216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79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AC19B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76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47E943">
            <w:pPr>
              <w:jc w:val="center"/>
            </w:pPr>
            <w:r>
              <w:rPr>
                <w:rFonts w:ascii="宋体" w:hAnsi="宋体" w:eastAsia="宋体"/>
                <w:sz w:val="16"/>
              </w:rPr>
              <w:t>吉木萨尔县第三幼儿园</w:t>
            </w:r>
          </w:p>
        </w:tc>
      </w:tr>
      <w:tr w14:paraId="0AA268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378E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8FA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0A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87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C8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C32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1C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8E32">
            <w:pPr>
              <w:jc w:val="center"/>
            </w:pPr>
            <w:r>
              <w:rPr>
                <w:rFonts w:ascii="宋体" w:hAnsi="宋体" w:eastAsia="宋体"/>
                <w:sz w:val="16"/>
              </w:rPr>
              <w:t>得分</w:t>
            </w:r>
          </w:p>
        </w:tc>
      </w:tr>
      <w:tr w14:paraId="64D5C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25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99C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0F845">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4080E">
            <w:pPr>
              <w:jc w:val="center"/>
            </w:pPr>
            <w:r>
              <w:rPr>
                <w:rFonts w:ascii="宋体" w:hAnsi="宋体" w:eastAsia="宋体"/>
                <w:sz w:val="16"/>
              </w:rPr>
              <w:t>34.53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DDA25">
            <w:pPr>
              <w:jc w:val="center"/>
            </w:pPr>
            <w:r>
              <w:rPr>
                <w:rFonts w:ascii="宋体" w:hAnsi="宋体" w:eastAsia="宋体"/>
                <w:sz w:val="16"/>
              </w:rPr>
              <w:t>34.53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83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610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A32D">
            <w:pPr>
              <w:jc w:val="center"/>
            </w:pPr>
            <w:r>
              <w:rPr>
                <w:rFonts w:ascii="宋体" w:hAnsi="宋体" w:eastAsia="宋体"/>
                <w:sz w:val="16"/>
              </w:rPr>
              <w:t>10.00</w:t>
            </w:r>
          </w:p>
        </w:tc>
      </w:tr>
      <w:tr w14:paraId="79D1F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EBC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EF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587DF">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F6F2D">
            <w:pPr>
              <w:jc w:val="center"/>
            </w:pPr>
            <w:r>
              <w:rPr>
                <w:rFonts w:ascii="宋体" w:hAnsi="宋体" w:eastAsia="宋体"/>
                <w:sz w:val="16"/>
              </w:rPr>
              <w:t>34.53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1FB5">
            <w:pPr>
              <w:jc w:val="center"/>
            </w:pPr>
            <w:r>
              <w:rPr>
                <w:rFonts w:ascii="宋体" w:hAnsi="宋体" w:eastAsia="宋体"/>
                <w:sz w:val="16"/>
              </w:rPr>
              <w:t>34.53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EB9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F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628A">
            <w:pPr>
              <w:jc w:val="center"/>
            </w:pPr>
            <w:r>
              <w:rPr>
                <w:rFonts w:ascii="宋体" w:hAnsi="宋体" w:eastAsia="宋体"/>
                <w:sz w:val="16"/>
              </w:rPr>
              <w:t>—</w:t>
            </w:r>
          </w:p>
        </w:tc>
      </w:tr>
      <w:tr w14:paraId="563B2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760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C68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DCD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F05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36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6E2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C3E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5696">
            <w:pPr>
              <w:jc w:val="center"/>
            </w:pPr>
            <w:r>
              <w:rPr>
                <w:rFonts w:ascii="宋体" w:hAnsi="宋体" w:eastAsia="宋体"/>
                <w:sz w:val="16"/>
              </w:rPr>
              <w:t>—</w:t>
            </w:r>
          </w:p>
        </w:tc>
      </w:tr>
      <w:tr w14:paraId="1FE53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CAB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39C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F0C14">
            <w:pPr>
              <w:jc w:val="center"/>
            </w:pPr>
            <w:r>
              <w:rPr>
                <w:rFonts w:ascii="宋体" w:hAnsi="宋体" w:eastAsia="宋体"/>
                <w:sz w:val="16"/>
              </w:rPr>
              <w:t>实际完成情况</w:t>
            </w:r>
          </w:p>
        </w:tc>
      </w:tr>
      <w:tr w14:paraId="077F0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FA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69328">
            <w:pPr>
              <w:jc w:val="both"/>
            </w:pPr>
            <w:r>
              <w:rPr>
                <w:rFonts w:ascii="宋体" w:hAnsi="宋体" w:eastAsia="宋体"/>
                <w:sz w:val="16"/>
              </w:rPr>
              <w:t>2024年农村学前三年免费教育保障经费预算（伙食补助）共拨付34.53万元，我校幼儿在园人数342人，伙食补助生均补助1450元，学前三年免费教育发展保障经费。保障适龄幼儿接受免费学前教育，使受益家长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D5EE5F">
            <w:pPr>
              <w:jc w:val="both"/>
            </w:pPr>
            <w:r>
              <w:rPr>
                <w:rFonts w:hint="eastAsia" w:ascii="宋体" w:hAnsi="宋体"/>
                <w:sz w:val="16"/>
                <w:lang w:eastAsia="zh-CN"/>
              </w:rPr>
              <w:t>截至2024</w:t>
            </w:r>
            <w:r>
              <w:rPr>
                <w:rFonts w:ascii="宋体" w:hAnsi="宋体" w:eastAsia="宋体"/>
                <w:sz w:val="16"/>
              </w:rPr>
              <w:t>年12月31日，本项目实际支出34.53万元，预算执行率为100%，我校已完成【昌州财教</w:t>
            </w:r>
            <w:r>
              <w:rPr>
                <w:rFonts w:hint="eastAsia" w:ascii="宋体" w:hAnsi="宋体"/>
                <w:sz w:val="16"/>
                <w:lang w:eastAsia="zh-CN"/>
              </w:rPr>
              <w:t>〔2023〕69号</w:t>
            </w:r>
            <w:r>
              <w:rPr>
                <w:rFonts w:ascii="宋体" w:hAnsi="宋体" w:eastAsia="宋体"/>
                <w:sz w:val="16"/>
              </w:rPr>
              <w:t>关于调整2023年度农村学前三年免费教育保障经费预算的通知（伙食补助）】项目，通过实施此项目使我校297名幼儿享受到伙食补助，补助覆盖率达到了100%，保障了我校学前三年教育发展正常运转，学生、家长满意度提高。</w:t>
            </w:r>
          </w:p>
        </w:tc>
      </w:tr>
      <w:tr w14:paraId="1BBBDB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018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27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EF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C6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60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485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1D8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2A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032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42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B3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C0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E4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524E">
            <w:pPr>
              <w:jc w:val="center"/>
            </w:pPr>
            <w:r>
              <w:rPr>
                <w:rFonts w:ascii="宋体" w:hAnsi="宋体" w:eastAsia="宋体"/>
                <w:sz w:val="16"/>
              </w:rPr>
              <w:t>偏差原因分析及改进措施</w:t>
            </w:r>
          </w:p>
        </w:tc>
      </w:tr>
      <w:tr w14:paraId="27D0D3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E0E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45C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0F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EF8F">
            <w:pPr>
              <w:jc w:val="center"/>
            </w:pPr>
            <w:r>
              <w:rPr>
                <w:rFonts w:ascii="宋体" w:hAnsi="宋体" w:eastAsia="宋体"/>
                <w:sz w:val="16"/>
              </w:rPr>
              <w:t>幼儿园在园人数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FA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C21F">
            <w:pPr>
              <w:jc w:val="center"/>
            </w:pPr>
            <w:r>
              <w:rPr>
                <w:rFonts w:ascii="宋体" w:hAnsi="宋体" w:eastAsia="宋体"/>
                <w:sz w:val="16"/>
              </w:rPr>
              <w:t>&lt;=342人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1BD2">
            <w:pPr>
              <w:jc w:val="center"/>
            </w:pPr>
            <w:r>
              <w:rPr>
                <w:rFonts w:ascii="宋体" w:hAnsi="宋体" w:eastAsia="宋体"/>
                <w:sz w:val="16"/>
              </w:rPr>
              <w:t>=297人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941C">
            <w:pPr>
              <w:jc w:val="center"/>
            </w:pPr>
            <w:r>
              <w:rPr>
                <w:rFonts w:ascii="宋体" w:hAnsi="宋体" w:eastAsia="宋体"/>
                <w:sz w:val="16"/>
              </w:rPr>
              <w:t>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EAFB">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B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C4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4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6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CBAC">
            <w:pPr>
              <w:jc w:val="center"/>
            </w:pPr>
            <w:r>
              <w:rPr>
                <w:rFonts w:ascii="宋体" w:hAnsi="宋体" w:eastAsia="宋体"/>
                <w:sz w:val="16"/>
              </w:rPr>
              <w:t>因招生人数增加，秋季幼儿人数达到297人，经费按照实际人数进行补贴。</w:t>
            </w:r>
          </w:p>
        </w:tc>
      </w:tr>
      <w:tr w14:paraId="7701F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6A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1F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3E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D3D8">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B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E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F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9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6B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2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2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C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5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0D75">
            <w:pPr>
              <w:jc w:val="center"/>
            </w:pPr>
          </w:p>
        </w:tc>
      </w:tr>
      <w:tr w14:paraId="063AB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65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7EA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ACE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106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A2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7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6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4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E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A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7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9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C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0BFA">
            <w:pPr>
              <w:jc w:val="center"/>
            </w:pPr>
          </w:p>
        </w:tc>
      </w:tr>
      <w:tr w14:paraId="04589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2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12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7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0510">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3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9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8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8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B9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5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AD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F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B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E786">
            <w:pPr>
              <w:jc w:val="center"/>
            </w:pPr>
          </w:p>
        </w:tc>
      </w:tr>
      <w:tr w14:paraId="1BC65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F9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07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CB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AF40">
            <w:pPr>
              <w:jc w:val="center"/>
            </w:pPr>
            <w:r>
              <w:rPr>
                <w:rFonts w:ascii="宋体" w:hAnsi="宋体" w:eastAsia="宋体"/>
                <w:sz w:val="16"/>
              </w:rPr>
              <w:t>幼儿生均补助标准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F5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A10F">
            <w:pPr>
              <w:jc w:val="center"/>
            </w:pPr>
            <w:r>
              <w:rPr>
                <w:rFonts w:ascii="宋体" w:hAnsi="宋体" w:eastAsia="宋体"/>
                <w:sz w:val="16"/>
              </w:rPr>
              <w:t>=1450元/生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3D31">
            <w:pPr>
              <w:jc w:val="center"/>
            </w:pPr>
            <w:r>
              <w:rPr>
                <w:rFonts w:ascii="宋体" w:hAnsi="宋体" w:eastAsia="宋体"/>
                <w:sz w:val="16"/>
              </w:rPr>
              <w:t>=1450元/生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8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F7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0F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6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B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F28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468F">
            <w:pPr>
              <w:jc w:val="center"/>
            </w:pPr>
          </w:p>
        </w:tc>
      </w:tr>
      <w:tr w14:paraId="01CFA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FA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2A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A1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907D">
            <w:pPr>
              <w:jc w:val="center"/>
            </w:pPr>
            <w:r>
              <w:rPr>
                <w:rFonts w:ascii="宋体" w:hAnsi="宋体" w:eastAsia="宋体"/>
                <w:sz w:val="16"/>
              </w:rPr>
              <w:t>保障适龄幼儿接受免费学前教育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49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1D8E">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C419">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5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E0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444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9C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8E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9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1DBD">
            <w:pPr>
              <w:jc w:val="center"/>
            </w:pPr>
          </w:p>
        </w:tc>
      </w:tr>
      <w:tr w14:paraId="1B557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C5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F7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AD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E139">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A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D3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0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6D5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4F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EBA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C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A4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A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F0F3">
            <w:pPr>
              <w:jc w:val="center"/>
            </w:pPr>
            <w:r>
              <w:rPr>
                <w:rFonts w:ascii="宋体" w:hAnsi="宋体" w:eastAsia="宋体"/>
                <w:sz w:val="16"/>
              </w:rPr>
              <w:t>通过实施此项目使我校342名幼儿享受到伙食补助，使得受益学生家长满意度达到100%。</w:t>
            </w:r>
          </w:p>
        </w:tc>
      </w:tr>
      <w:tr w14:paraId="6B4052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5E53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6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6A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FC8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9F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41F0">
            <w:pPr>
              <w:jc w:val="center"/>
            </w:pPr>
            <w:r>
              <w:rPr>
                <w:rFonts w:ascii="宋体" w:hAnsi="宋体" w:eastAsia="宋体"/>
                <w:sz w:val="16"/>
              </w:rPr>
              <w:t>96.70分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A37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D16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112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AF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4FF8F"/>
        </w:tc>
      </w:tr>
    </w:tbl>
    <w:p w14:paraId="08391D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6219AFEC">
        <w:tblPrEx>
          <w:tblCellMar>
            <w:top w:w="0" w:type="dxa"/>
            <w:left w:w="108" w:type="dxa"/>
            <w:bottom w:w="0" w:type="dxa"/>
            <w:right w:w="108" w:type="dxa"/>
          </w:tblCellMar>
        </w:tblPrEx>
        <w:tc>
          <w:tcPr>
            <w:tcW w:w="8848" w:type="dxa"/>
            <w:gridSpan w:val="14"/>
            <w:vAlign w:val="center"/>
          </w:tcPr>
          <w:p w14:paraId="1C5A4D14">
            <w:pPr>
              <w:jc w:val="center"/>
            </w:pPr>
            <w:r>
              <w:rPr>
                <w:rFonts w:ascii="宋体" w:hAnsi="宋体" w:eastAsia="宋体"/>
                <w:sz w:val="24"/>
              </w:rPr>
              <w:t>项目支出绩效自评表</w:t>
            </w:r>
          </w:p>
        </w:tc>
      </w:tr>
      <w:tr w14:paraId="19018989">
        <w:tblPrEx>
          <w:tblCellMar>
            <w:top w:w="0" w:type="dxa"/>
            <w:left w:w="108" w:type="dxa"/>
            <w:bottom w:w="0" w:type="dxa"/>
            <w:right w:w="108" w:type="dxa"/>
          </w:tblCellMar>
        </w:tblPrEx>
        <w:tc>
          <w:tcPr>
            <w:tcW w:w="8848" w:type="dxa"/>
            <w:gridSpan w:val="14"/>
            <w:vAlign w:val="center"/>
          </w:tcPr>
          <w:p w14:paraId="75FAB0D8">
            <w:pPr>
              <w:jc w:val="center"/>
            </w:pPr>
            <w:r>
              <w:rPr>
                <w:rFonts w:ascii="宋体" w:hAnsi="宋体" w:eastAsia="宋体"/>
                <w:sz w:val="24"/>
              </w:rPr>
              <w:t>(2024年度)</w:t>
            </w:r>
          </w:p>
        </w:tc>
      </w:tr>
      <w:tr w14:paraId="7CFC15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B1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1088C6">
            <w:pPr>
              <w:jc w:val="center"/>
            </w:pPr>
            <w:r>
              <w:rPr>
                <w:rFonts w:ascii="宋体" w:hAnsi="宋体" w:eastAsia="宋体"/>
                <w:sz w:val="16"/>
              </w:rPr>
              <w:t>吉木萨尔县第三幼儿园采暖费项目</w:t>
            </w:r>
          </w:p>
        </w:tc>
      </w:tr>
      <w:tr w14:paraId="1B8D4B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4E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36F4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3B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A48F4">
            <w:pPr>
              <w:jc w:val="center"/>
            </w:pPr>
            <w:r>
              <w:rPr>
                <w:rFonts w:ascii="宋体" w:hAnsi="宋体" w:eastAsia="宋体"/>
                <w:sz w:val="16"/>
              </w:rPr>
              <w:t>吉木萨尔县第三幼儿园</w:t>
            </w:r>
          </w:p>
        </w:tc>
      </w:tr>
      <w:tr w14:paraId="3D4B9B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909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69C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1B8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ECB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5B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48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93B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DEF5">
            <w:pPr>
              <w:jc w:val="center"/>
            </w:pPr>
            <w:r>
              <w:rPr>
                <w:rFonts w:ascii="宋体" w:hAnsi="宋体" w:eastAsia="宋体"/>
                <w:sz w:val="16"/>
              </w:rPr>
              <w:t>得分</w:t>
            </w:r>
          </w:p>
        </w:tc>
      </w:tr>
      <w:tr w14:paraId="091C8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77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FC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AEB34">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602D4">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D45B">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02B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11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6945">
            <w:pPr>
              <w:jc w:val="center"/>
            </w:pPr>
            <w:r>
              <w:rPr>
                <w:rFonts w:ascii="宋体" w:hAnsi="宋体" w:eastAsia="宋体"/>
                <w:sz w:val="16"/>
              </w:rPr>
              <w:t>10.00</w:t>
            </w:r>
          </w:p>
        </w:tc>
      </w:tr>
      <w:tr w14:paraId="2ED16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AB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F0D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9C9EB">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A0A0D">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429F4">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3F3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002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6D43">
            <w:pPr>
              <w:jc w:val="center"/>
            </w:pPr>
            <w:r>
              <w:rPr>
                <w:rFonts w:ascii="宋体" w:hAnsi="宋体" w:eastAsia="宋体"/>
                <w:sz w:val="16"/>
              </w:rPr>
              <w:t>—</w:t>
            </w:r>
          </w:p>
        </w:tc>
      </w:tr>
      <w:tr w14:paraId="6B797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D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46C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06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E10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E99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14C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76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969C">
            <w:pPr>
              <w:jc w:val="center"/>
            </w:pPr>
            <w:r>
              <w:rPr>
                <w:rFonts w:ascii="宋体" w:hAnsi="宋体" w:eastAsia="宋体"/>
                <w:sz w:val="16"/>
              </w:rPr>
              <w:t>—</w:t>
            </w:r>
          </w:p>
        </w:tc>
      </w:tr>
      <w:tr w14:paraId="3D0A21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A9D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ACC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AE1EE6">
            <w:pPr>
              <w:jc w:val="center"/>
            </w:pPr>
            <w:r>
              <w:rPr>
                <w:rFonts w:ascii="宋体" w:hAnsi="宋体" w:eastAsia="宋体"/>
                <w:sz w:val="16"/>
              </w:rPr>
              <w:t>实际完成情况</w:t>
            </w:r>
          </w:p>
        </w:tc>
      </w:tr>
      <w:tr w14:paraId="07A4F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44E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FBC66">
            <w:pPr>
              <w:jc w:val="both"/>
            </w:pPr>
            <w:r>
              <w:rPr>
                <w:rFonts w:ascii="宋体" w:hAnsi="宋体" w:eastAsia="宋体"/>
                <w:sz w:val="16"/>
              </w:rPr>
              <w:t>本项目主要实施内容为：教育系统追加2024年度公用采暖费差额拨付3.93万元，用于学校取暖必要支出，保障我园幼儿教育教学工作正常开展。通过本项目实施，保障在校342名幼儿；保障取暖面积3404平方米；取暖费覆盖率100%；取暖费保障天数不少于180天。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7EBECD">
            <w:pPr>
              <w:jc w:val="both"/>
            </w:pPr>
            <w:r>
              <w:rPr>
                <w:rFonts w:hint="eastAsia" w:ascii="宋体" w:hAnsi="宋体"/>
                <w:sz w:val="16"/>
                <w:lang w:eastAsia="zh-CN"/>
              </w:rPr>
              <w:t>截至</w:t>
            </w:r>
            <w:r>
              <w:rPr>
                <w:rFonts w:ascii="宋体" w:hAnsi="宋体" w:eastAsia="宋体"/>
                <w:sz w:val="16"/>
              </w:rPr>
              <w:t>2024年12月31日，我校已完成【教育系统追加2024年度公用采暖费差额】项目，此项目的实施使我校取暖面积59178.31平方米取暖得到了保障，保障学校正常取暖，提高家长及师生满</w:t>
            </w:r>
            <w:r>
              <w:rPr>
                <w:rFonts w:hint="eastAsia" w:ascii="宋体" w:hAnsi="宋体"/>
                <w:sz w:val="16"/>
                <w:lang w:eastAsia="zh-CN"/>
              </w:rPr>
              <w:t>意度</w:t>
            </w:r>
            <w:r>
              <w:rPr>
                <w:rFonts w:ascii="宋体" w:hAnsi="宋体" w:eastAsia="宋体"/>
                <w:sz w:val="16"/>
              </w:rPr>
              <w:t>。</w:t>
            </w:r>
          </w:p>
        </w:tc>
      </w:tr>
      <w:tr w14:paraId="7ADFE2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1C8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36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59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DA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EB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C29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4B4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DA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A50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7C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42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4E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37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6497">
            <w:pPr>
              <w:jc w:val="center"/>
            </w:pPr>
            <w:r>
              <w:rPr>
                <w:rFonts w:ascii="宋体" w:hAnsi="宋体" w:eastAsia="宋体"/>
                <w:sz w:val="16"/>
              </w:rPr>
              <w:t>偏差原因分析及改进措施</w:t>
            </w:r>
          </w:p>
        </w:tc>
      </w:tr>
      <w:tr w14:paraId="56AF8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24E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065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3C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7CDE">
            <w:pPr>
              <w:jc w:val="center"/>
            </w:pPr>
            <w:r>
              <w:rPr>
                <w:rFonts w:ascii="宋体" w:hAnsi="宋体" w:eastAsia="宋体"/>
                <w:sz w:val="16"/>
              </w:rPr>
              <w:t>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7743">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E172">
            <w:pPr>
              <w:jc w:val="center"/>
            </w:pPr>
            <w:r>
              <w:rPr>
                <w:rFonts w:ascii="宋体" w:hAnsi="宋体" w:eastAsia="宋体"/>
                <w:sz w:val="16"/>
              </w:rPr>
              <w:t>=3404平方米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933C">
            <w:pPr>
              <w:jc w:val="center"/>
            </w:pPr>
            <w:r>
              <w:rPr>
                <w:rFonts w:ascii="宋体" w:hAnsi="宋体" w:eastAsia="宋体"/>
                <w:sz w:val="16"/>
              </w:rPr>
              <w:t>=3404平方米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8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3E75">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9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C9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5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28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43A3">
            <w:pPr>
              <w:jc w:val="center"/>
            </w:pPr>
          </w:p>
        </w:tc>
      </w:tr>
      <w:tr w14:paraId="2B4B9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1F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4E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C4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53E8">
            <w:pPr>
              <w:jc w:val="center"/>
            </w:pPr>
            <w:r>
              <w:rPr>
                <w:rFonts w:ascii="宋体" w:hAnsi="宋体" w:eastAsia="宋体"/>
                <w:sz w:val="16"/>
              </w:rPr>
              <w:t>取暖费覆盖率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A7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8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C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8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92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D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D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3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B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2504">
            <w:pPr>
              <w:jc w:val="center"/>
            </w:pPr>
          </w:p>
        </w:tc>
      </w:tr>
      <w:tr w14:paraId="4AC24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96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CF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47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35CD">
            <w:pPr>
              <w:jc w:val="center"/>
            </w:pPr>
            <w:r>
              <w:rPr>
                <w:rFonts w:ascii="宋体" w:hAnsi="宋体" w:eastAsia="宋体"/>
                <w:sz w:val="16"/>
              </w:rPr>
              <w:t>取暖费保障天数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11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574C">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E098">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E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FE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A0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3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2E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8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63AF">
            <w:pPr>
              <w:jc w:val="center"/>
            </w:pPr>
          </w:p>
        </w:tc>
      </w:tr>
      <w:tr w14:paraId="51EFC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16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13F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A5C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B96B">
            <w:pPr>
              <w:jc w:val="center"/>
            </w:pPr>
            <w:r>
              <w:rPr>
                <w:rFonts w:ascii="宋体" w:hAnsi="宋体" w:eastAsia="宋体"/>
                <w:sz w:val="16"/>
              </w:rPr>
              <w:t>取暖费收费标准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DB9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BAFB">
            <w:pPr>
              <w:jc w:val="center"/>
            </w:pPr>
            <w:r>
              <w:rPr>
                <w:rFonts w:ascii="宋体" w:hAnsi="宋体" w:eastAsia="宋体"/>
                <w:sz w:val="16"/>
              </w:rPr>
              <w:t>&lt;=23元/平方米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7892">
            <w:pPr>
              <w:jc w:val="center"/>
            </w:pPr>
            <w:r>
              <w:rPr>
                <w:rFonts w:ascii="宋体" w:hAnsi="宋体" w:eastAsia="宋体"/>
                <w:sz w:val="16"/>
              </w:rPr>
              <w: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3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32B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4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2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D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7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5FBA">
            <w:pPr>
              <w:jc w:val="center"/>
            </w:pPr>
          </w:p>
        </w:tc>
      </w:tr>
      <w:tr w14:paraId="3BF05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D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13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2F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F4F6">
            <w:pPr>
              <w:jc w:val="center"/>
            </w:pPr>
            <w:r>
              <w:rPr>
                <w:rFonts w:ascii="宋体" w:hAnsi="宋体" w:eastAsia="宋体"/>
                <w:sz w:val="16"/>
              </w:rPr>
              <w:t>取暖费生均补助标准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AA3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7FAE">
            <w:pPr>
              <w:jc w:val="center"/>
            </w:pPr>
            <w:r>
              <w:rPr>
                <w:rFonts w:ascii="宋体" w:hAnsi="宋体" w:eastAsia="宋体"/>
                <w:sz w:val="16"/>
              </w:rPr>
              <w:t>=120元/人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9DC0">
            <w:pPr>
              <w:jc w:val="center"/>
            </w:pPr>
            <w:r>
              <w:rPr>
                <w:rFonts w:ascii="宋体" w:hAnsi="宋体" w:eastAsia="宋体"/>
                <w:sz w:val="16"/>
              </w:rPr>
              <w:t>=120元/人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9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3B4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B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C5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5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F1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1B66">
            <w:pPr>
              <w:jc w:val="center"/>
            </w:pPr>
          </w:p>
        </w:tc>
      </w:tr>
      <w:tr w14:paraId="31BD2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EF7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6BCD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F51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2412">
            <w:pPr>
              <w:jc w:val="center"/>
            </w:pPr>
            <w:r>
              <w:rPr>
                <w:rFonts w:ascii="宋体" w:hAnsi="宋体" w:eastAsia="宋体"/>
                <w:sz w:val="16"/>
              </w:rPr>
              <w:t>保障幼儿园工作正常开展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42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9CA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739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F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68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0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F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DB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8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4937">
            <w:pPr>
              <w:jc w:val="center"/>
            </w:pPr>
          </w:p>
        </w:tc>
      </w:tr>
      <w:tr w14:paraId="52E6A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7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1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7D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B28E">
            <w:pPr>
              <w:jc w:val="center"/>
            </w:pPr>
            <w:r>
              <w:rPr>
                <w:rFonts w:ascii="宋体" w:hAnsi="宋体" w:eastAsia="宋体"/>
                <w:sz w:val="16"/>
              </w:rPr>
              <w:t>受益幼儿在校人数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F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B04E">
            <w:pPr>
              <w:jc w:val="center"/>
            </w:pPr>
            <w:r>
              <w:rPr>
                <w:rFonts w:ascii="宋体" w:hAnsi="宋体" w:eastAsia="宋体"/>
                <w:sz w:val="16"/>
              </w:rPr>
              <w:t>&gt;=342人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01A8">
            <w:pPr>
              <w:jc w:val="center"/>
            </w:pPr>
            <w:r>
              <w:rPr>
                <w:rFonts w:ascii="宋体" w:hAnsi="宋体" w:eastAsia="宋体"/>
                <w:sz w:val="16"/>
              </w:rPr>
              <w:t>=342人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F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E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5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F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A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B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2887">
            <w:pPr>
              <w:jc w:val="center"/>
            </w:pPr>
          </w:p>
        </w:tc>
      </w:tr>
      <w:tr w14:paraId="70660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1D8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CF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60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1A03">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B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D7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6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6F6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6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69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5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DE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5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696D">
            <w:pPr>
              <w:jc w:val="center"/>
            </w:pPr>
            <w:r>
              <w:rPr>
                <w:rFonts w:ascii="宋体" w:hAnsi="宋体" w:eastAsia="宋体"/>
                <w:sz w:val="16"/>
              </w:rPr>
              <w:t>通过保障学校正常取暖，使得家长及师生满</w:t>
            </w:r>
            <w:r>
              <w:rPr>
                <w:rFonts w:hint="eastAsia" w:ascii="宋体" w:hAnsi="宋体"/>
                <w:sz w:val="16"/>
                <w:lang w:eastAsia="zh-CN"/>
              </w:rPr>
              <w:t>意度</w:t>
            </w:r>
            <w:r>
              <w:rPr>
                <w:rFonts w:ascii="宋体" w:hAnsi="宋体" w:eastAsia="宋体"/>
                <w:sz w:val="16"/>
              </w:rPr>
              <w:t>达到100%。</w:t>
            </w:r>
          </w:p>
        </w:tc>
      </w:tr>
      <w:tr w14:paraId="4B3CC9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93D9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2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81A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388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C1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AF1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601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1E2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FFF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67B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EDA58"/>
        </w:tc>
      </w:tr>
    </w:tbl>
    <w:p w14:paraId="2719CC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70CDAEFF">
        <w:tblPrEx>
          <w:tblCellMar>
            <w:top w:w="0" w:type="dxa"/>
            <w:left w:w="108" w:type="dxa"/>
            <w:bottom w:w="0" w:type="dxa"/>
            <w:right w:w="108" w:type="dxa"/>
          </w:tblCellMar>
        </w:tblPrEx>
        <w:tc>
          <w:tcPr>
            <w:tcW w:w="8848" w:type="dxa"/>
            <w:gridSpan w:val="14"/>
            <w:vAlign w:val="center"/>
          </w:tcPr>
          <w:p w14:paraId="4DCAC3C8">
            <w:pPr>
              <w:jc w:val="center"/>
            </w:pPr>
            <w:r>
              <w:rPr>
                <w:rFonts w:ascii="宋体" w:hAnsi="宋体" w:eastAsia="宋体"/>
                <w:sz w:val="24"/>
              </w:rPr>
              <w:t>项目支出绩效自评表</w:t>
            </w:r>
          </w:p>
        </w:tc>
      </w:tr>
      <w:tr w14:paraId="26D9DFCF">
        <w:tblPrEx>
          <w:tblCellMar>
            <w:top w:w="0" w:type="dxa"/>
            <w:left w:w="108" w:type="dxa"/>
            <w:bottom w:w="0" w:type="dxa"/>
            <w:right w:w="108" w:type="dxa"/>
          </w:tblCellMar>
        </w:tblPrEx>
        <w:tc>
          <w:tcPr>
            <w:tcW w:w="8848" w:type="dxa"/>
            <w:gridSpan w:val="14"/>
            <w:vAlign w:val="center"/>
          </w:tcPr>
          <w:p w14:paraId="4A9D9C16">
            <w:pPr>
              <w:jc w:val="center"/>
            </w:pPr>
            <w:r>
              <w:rPr>
                <w:rFonts w:ascii="宋体" w:hAnsi="宋体" w:eastAsia="宋体"/>
                <w:sz w:val="24"/>
              </w:rPr>
              <w:t>(2024年度)</w:t>
            </w:r>
          </w:p>
        </w:tc>
      </w:tr>
      <w:tr w14:paraId="5528D9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34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C4958">
            <w:pPr>
              <w:jc w:val="center"/>
            </w:pPr>
            <w:r>
              <w:rPr>
                <w:rFonts w:ascii="宋体" w:hAnsi="宋体" w:eastAsia="宋体"/>
                <w:sz w:val="16"/>
              </w:rPr>
              <w:t>吉木萨尔第三幼儿园教师体检补助项目</w:t>
            </w:r>
          </w:p>
        </w:tc>
      </w:tr>
      <w:tr w14:paraId="492FDD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C8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C6125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07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C42F4">
            <w:pPr>
              <w:jc w:val="center"/>
            </w:pPr>
            <w:r>
              <w:rPr>
                <w:rFonts w:ascii="宋体" w:hAnsi="宋体" w:eastAsia="宋体"/>
                <w:sz w:val="16"/>
              </w:rPr>
              <w:t>吉木萨尔县第三幼儿园</w:t>
            </w:r>
          </w:p>
        </w:tc>
      </w:tr>
      <w:tr w14:paraId="523F6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F01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E06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E95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EC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98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17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472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5C84">
            <w:pPr>
              <w:jc w:val="center"/>
            </w:pPr>
            <w:r>
              <w:rPr>
                <w:rFonts w:ascii="宋体" w:hAnsi="宋体" w:eastAsia="宋体"/>
                <w:sz w:val="16"/>
              </w:rPr>
              <w:t>得分</w:t>
            </w:r>
          </w:p>
        </w:tc>
      </w:tr>
      <w:tr w14:paraId="1C62A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879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B70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148C">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C4EF0">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6D982">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7B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2CA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770A">
            <w:pPr>
              <w:jc w:val="center"/>
            </w:pPr>
            <w:r>
              <w:rPr>
                <w:rFonts w:ascii="宋体" w:hAnsi="宋体" w:eastAsia="宋体"/>
                <w:sz w:val="16"/>
              </w:rPr>
              <w:t>10.00</w:t>
            </w:r>
          </w:p>
        </w:tc>
      </w:tr>
      <w:tr w14:paraId="2B84C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BE9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D56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972C">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F4C90">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DD721">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DF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19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9AD2">
            <w:pPr>
              <w:jc w:val="center"/>
            </w:pPr>
            <w:r>
              <w:rPr>
                <w:rFonts w:ascii="宋体" w:hAnsi="宋体" w:eastAsia="宋体"/>
                <w:sz w:val="16"/>
              </w:rPr>
              <w:t>—</w:t>
            </w:r>
          </w:p>
        </w:tc>
      </w:tr>
      <w:tr w14:paraId="504E9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089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04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FF8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CD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F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92A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2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5369">
            <w:pPr>
              <w:jc w:val="center"/>
            </w:pPr>
            <w:r>
              <w:rPr>
                <w:rFonts w:ascii="宋体" w:hAnsi="宋体" w:eastAsia="宋体"/>
                <w:sz w:val="16"/>
              </w:rPr>
              <w:t>—</w:t>
            </w:r>
          </w:p>
        </w:tc>
      </w:tr>
      <w:tr w14:paraId="0D73B6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A91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3E9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41D3FF">
            <w:pPr>
              <w:jc w:val="center"/>
            </w:pPr>
            <w:r>
              <w:rPr>
                <w:rFonts w:ascii="宋体" w:hAnsi="宋体" w:eastAsia="宋体"/>
                <w:sz w:val="16"/>
              </w:rPr>
              <w:t>实际完成情况</w:t>
            </w:r>
          </w:p>
        </w:tc>
      </w:tr>
      <w:tr w14:paraId="66758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45B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CA7FB">
            <w:pPr>
              <w:jc w:val="both"/>
            </w:pPr>
            <w:r>
              <w:rPr>
                <w:rFonts w:ascii="宋体" w:hAnsi="宋体" w:eastAsia="宋体"/>
                <w:sz w:val="16"/>
              </w:rPr>
              <w:t>本项目主要实施内容为：根据州党委第七十七次会议“将全州女教师两癌筛查纳入体检项目”精神，自治州教职工健康体检经费自2024年起纳入州财政年度预算予以保障，按照500元/人的补助标准测算，共计拨付2.25万元，对我校教职员工开展健康体检，有效改善教师身体健康状况，定期体检能及时发现教师潜在病症，预防传染病在园传播，为幼儿打造健康、安全的成长环境，待项目实施完成，争取使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5A9BBB">
            <w:pPr>
              <w:jc w:val="both"/>
            </w:pPr>
            <w:r>
              <w:rPr>
                <w:rFonts w:hint="eastAsia" w:ascii="宋体" w:hAnsi="宋体"/>
                <w:sz w:val="16"/>
                <w:lang w:eastAsia="zh-CN"/>
              </w:rPr>
              <w:t>截至2024</w:t>
            </w:r>
            <w:r>
              <w:rPr>
                <w:rFonts w:ascii="宋体" w:hAnsi="宋体" w:eastAsia="宋体"/>
                <w:sz w:val="16"/>
              </w:rPr>
              <w:t>年12月31日，本项目实际支出资金2.25万元，预算执行率为100%，通过实施【吉木萨尔县第三幼儿园教师体检补助】项目使我校45名教师得到体检，实现教师体检全覆盖目标，在有效的体检检查下预防疾病，提升教师的健康水平。</w:t>
            </w:r>
          </w:p>
        </w:tc>
      </w:tr>
      <w:tr w14:paraId="75DFDF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A27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E1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41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5B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9D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C19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C8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43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F3D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91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FC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C5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8F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02ED">
            <w:pPr>
              <w:jc w:val="center"/>
            </w:pPr>
            <w:r>
              <w:rPr>
                <w:rFonts w:ascii="宋体" w:hAnsi="宋体" w:eastAsia="宋体"/>
                <w:sz w:val="16"/>
              </w:rPr>
              <w:t>偏差原因分析及改进措施</w:t>
            </w:r>
          </w:p>
        </w:tc>
      </w:tr>
      <w:tr w14:paraId="3D17BC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47E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70B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EED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E7F9">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C4B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1020">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041D">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8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BA4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C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88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4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1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9E77">
            <w:pPr>
              <w:jc w:val="center"/>
            </w:pPr>
          </w:p>
        </w:tc>
      </w:tr>
      <w:tr w14:paraId="5509A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75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C5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1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1246">
            <w:pPr>
              <w:jc w:val="center"/>
            </w:pPr>
            <w:r>
              <w:rPr>
                <w:rFonts w:ascii="宋体" w:hAnsi="宋体" w:eastAsia="宋体"/>
                <w:sz w:val="16"/>
              </w:rPr>
              <w:t>教师体检补助次数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718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812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BC6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1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2D7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A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8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F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FB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6F4E">
            <w:pPr>
              <w:jc w:val="center"/>
            </w:pPr>
          </w:p>
        </w:tc>
      </w:tr>
      <w:tr w14:paraId="14F86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18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3A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7E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0237">
            <w:pPr>
              <w:jc w:val="center"/>
            </w:pPr>
            <w:r>
              <w:rPr>
                <w:rFonts w:ascii="宋体" w:hAnsi="宋体" w:eastAsia="宋体"/>
                <w:sz w:val="16"/>
              </w:rPr>
              <w:t>教职工体检覆盖率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D6F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C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6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5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A64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6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0E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0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68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343B">
            <w:pPr>
              <w:jc w:val="center"/>
            </w:pPr>
          </w:p>
        </w:tc>
      </w:tr>
      <w:tr w14:paraId="5CF9D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B1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94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14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36DE">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672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1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3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7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5D9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C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C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3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F5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1F98">
            <w:pPr>
              <w:jc w:val="center"/>
            </w:pPr>
          </w:p>
        </w:tc>
      </w:tr>
      <w:tr w14:paraId="707E2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0B4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333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499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6074">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E92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32F7">
            <w:pPr>
              <w:jc w:val="center"/>
            </w:pPr>
            <w:r>
              <w:rPr>
                <w:rFonts w:ascii="宋体" w:hAnsi="宋体" w:eastAsia="宋体"/>
                <w:sz w:val="16"/>
              </w:rPr>
              <w:t>&lt;=2.25万元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77DC">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C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CEA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0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D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C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5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C4E4">
            <w:pPr>
              <w:jc w:val="center"/>
            </w:pPr>
          </w:p>
        </w:tc>
      </w:tr>
      <w:tr w14:paraId="6B95A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61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AD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4E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1A8D">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B2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1826">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FB54">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D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1B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C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D1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D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A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A3F7">
            <w:pPr>
              <w:jc w:val="center"/>
            </w:pPr>
          </w:p>
        </w:tc>
      </w:tr>
      <w:tr w14:paraId="0EDF4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FFA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35EA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6A2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589A">
            <w:pPr>
              <w:jc w:val="center"/>
            </w:pPr>
            <w:r>
              <w:rPr>
                <w:rFonts w:ascii="宋体" w:hAnsi="宋体" w:eastAsia="宋体"/>
                <w:sz w:val="16"/>
              </w:rPr>
              <w:t>及时发现教师潜在病症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E7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6718">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98C4">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F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9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E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D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F0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C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9F36">
            <w:pPr>
              <w:jc w:val="center"/>
            </w:pPr>
          </w:p>
        </w:tc>
      </w:tr>
      <w:tr w14:paraId="41921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95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ED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5D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1912">
            <w:pPr>
              <w:jc w:val="center"/>
            </w:pPr>
            <w:r>
              <w:rPr>
                <w:rFonts w:ascii="宋体" w:hAnsi="宋体" w:eastAsia="宋体"/>
                <w:sz w:val="16"/>
              </w:rPr>
              <w:t>预防传染病在园传播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7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08B0">
            <w:pPr>
              <w:jc w:val="center"/>
            </w:pPr>
            <w:r>
              <w:rPr>
                <w:rFonts w:ascii="宋体" w:hAnsi="宋体" w:eastAsia="宋体"/>
                <w:sz w:val="16"/>
              </w:rPr>
              <w:t>有效预防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6ECF">
            <w:pPr>
              <w:jc w:val="center"/>
            </w:pPr>
            <w:r>
              <w:rPr>
                <w:rFonts w:ascii="宋体" w:hAnsi="宋体" w:eastAsia="宋体"/>
                <w:sz w:val="16"/>
              </w:rPr>
              <w:t>有效预防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B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F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AC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A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3F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6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E911">
            <w:pPr>
              <w:jc w:val="center"/>
            </w:pPr>
          </w:p>
        </w:tc>
      </w:tr>
      <w:tr w14:paraId="7AE59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3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76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AD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0FA8">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9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17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C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F8D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F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0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3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97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7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AFD2">
            <w:pPr>
              <w:jc w:val="center"/>
            </w:pPr>
            <w:r>
              <w:rPr>
                <w:rFonts w:ascii="宋体" w:hAnsi="宋体" w:eastAsia="宋体"/>
                <w:sz w:val="16"/>
              </w:rPr>
              <w:t>项目使我校45名教师得到体检，实现教师体检全覆盖目标，受益教师满意度达到100%。</w:t>
            </w:r>
          </w:p>
        </w:tc>
      </w:tr>
      <w:tr w14:paraId="2EF97E4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B6F9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5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F9D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3B75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E8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F2D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0A2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9C2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BC1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A01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26570"/>
        </w:tc>
      </w:tr>
    </w:tbl>
    <w:p w14:paraId="12E4A6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0CBDFDC5">
        <w:tc>
          <w:tcPr>
            <w:tcW w:w="8848" w:type="dxa"/>
            <w:gridSpan w:val="14"/>
            <w:vAlign w:val="center"/>
          </w:tcPr>
          <w:p w14:paraId="18D0DF4B">
            <w:pPr>
              <w:jc w:val="center"/>
            </w:pPr>
            <w:r>
              <w:rPr>
                <w:rFonts w:ascii="宋体" w:hAnsi="宋体" w:eastAsia="宋体"/>
                <w:sz w:val="24"/>
              </w:rPr>
              <w:t>项目支出绩效自评表</w:t>
            </w:r>
          </w:p>
        </w:tc>
      </w:tr>
      <w:tr w14:paraId="5005EB83">
        <w:tblPrEx>
          <w:tblCellMar>
            <w:top w:w="0" w:type="dxa"/>
            <w:left w:w="108" w:type="dxa"/>
            <w:bottom w:w="0" w:type="dxa"/>
            <w:right w:w="108" w:type="dxa"/>
          </w:tblCellMar>
        </w:tblPrEx>
        <w:tc>
          <w:tcPr>
            <w:tcW w:w="8848" w:type="dxa"/>
            <w:gridSpan w:val="14"/>
            <w:vAlign w:val="center"/>
          </w:tcPr>
          <w:p w14:paraId="19BE8C1C">
            <w:pPr>
              <w:jc w:val="center"/>
            </w:pPr>
            <w:r>
              <w:rPr>
                <w:rFonts w:ascii="宋体" w:hAnsi="宋体" w:eastAsia="宋体"/>
                <w:sz w:val="24"/>
              </w:rPr>
              <w:t>(2024年度)</w:t>
            </w:r>
          </w:p>
        </w:tc>
      </w:tr>
      <w:tr w14:paraId="267BDF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4C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337D9A">
            <w:pPr>
              <w:jc w:val="center"/>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w:t>
            </w:r>
            <w:r>
              <w:rPr>
                <w:rFonts w:hint="eastAsia" w:ascii="宋体" w:hAnsi="宋体"/>
                <w:sz w:val="16"/>
                <w:lang w:eastAsia="zh-CN"/>
              </w:rPr>
              <w:t>的</w:t>
            </w:r>
            <w:r>
              <w:rPr>
                <w:rFonts w:ascii="宋体" w:hAnsi="宋体" w:eastAsia="宋体"/>
                <w:sz w:val="16"/>
              </w:rPr>
              <w:t>通知（自聘教师工资补助）</w:t>
            </w:r>
          </w:p>
        </w:tc>
      </w:tr>
      <w:tr w14:paraId="3040B7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54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1026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D5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03F6C0">
            <w:pPr>
              <w:jc w:val="center"/>
            </w:pPr>
            <w:r>
              <w:rPr>
                <w:rFonts w:ascii="宋体" w:hAnsi="宋体" w:eastAsia="宋体"/>
                <w:sz w:val="16"/>
              </w:rPr>
              <w:t>吉木萨尔县第三幼儿园</w:t>
            </w:r>
          </w:p>
        </w:tc>
      </w:tr>
      <w:tr w14:paraId="5B5BAA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31AA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3ED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E0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66A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9B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84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ABE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365B">
            <w:pPr>
              <w:jc w:val="center"/>
            </w:pPr>
            <w:r>
              <w:rPr>
                <w:rFonts w:ascii="宋体" w:hAnsi="宋体" w:eastAsia="宋体"/>
                <w:sz w:val="16"/>
              </w:rPr>
              <w:t>得分</w:t>
            </w:r>
          </w:p>
        </w:tc>
      </w:tr>
      <w:tr w14:paraId="09646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DA5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785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E9AE">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D9B8">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9AAB1">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F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7EB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517A">
            <w:pPr>
              <w:jc w:val="center"/>
            </w:pPr>
            <w:r>
              <w:rPr>
                <w:rFonts w:ascii="宋体" w:hAnsi="宋体" w:eastAsia="宋体"/>
                <w:sz w:val="16"/>
              </w:rPr>
              <w:t>10.00</w:t>
            </w:r>
          </w:p>
        </w:tc>
      </w:tr>
      <w:tr w14:paraId="58E04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E9E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A0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F38D">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EB41">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0EA2A">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6AC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5C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7269">
            <w:pPr>
              <w:jc w:val="center"/>
            </w:pPr>
            <w:r>
              <w:rPr>
                <w:rFonts w:ascii="宋体" w:hAnsi="宋体" w:eastAsia="宋体"/>
                <w:sz w:val="16"/>
              </w:rPr>
              <w:t>—</w:t>
            </w:r>
          </w:p>
        </w:tc>
      </w:tr>
      <w:tr w14:paraId="0C701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BC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EF9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81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AD1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6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4BD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C5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A90B">
            <w:pPr>
              <w:jc w:val="center"/>
            </w:pPr>
            <w:r>
              <w:rPr>
                <w:rFonts w:ascii="宋体" w:hAnsi="宋体" w:eastAsia="宋体"/>
                <w:sz w:val="16"/>
              </w:rPr>
              <w:t>—</w:t>
            </w:r>
          </w:p>
        </w:tc>
      </w:tr>
      <w:tr w14:paraId="47B837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2B8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E87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AF4A7C">
            <w:pPr>
              <w:jc w:val="center"/>
            </w:pPr>
            <w:r>
              <w:rPr>
                <w:rFonts w:ascii="宋体" w:hAnsi="宋体" w:eastAsia="宋体"/>
                <w:sz w:val="16"/>
              </w:rPr>
              <w:t>实际完成情况</w:t>
            </w:r>
          </w:p>
        </w:tc>
      </w:tr>
      <w:tr w14:paraId="0C555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87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52E52">
            <w:pPr>
              <w:jc w:val="both"/>
            </w:pPr>
            <w:r>
              <w:rPr>
                <w:rFonts w:ascii="宋体" w:hAnsi="宋体" w:eastAsia="宋体"/>
                <w:sz w:val="16"/>
              </w:rPr>
              <w:t>关于拨付2024年自治区教育项目经费自聘教师工资补助4.88万元，切实保障自聘教师工资待遇，确保工资及时足额发放到位，保障学校正常的教育教学秩序。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DF333">
            <w:pPr>
              <w:jc w:val="both"/>
            </w:pPr>
            <w:r>
              <w:rPr>
                <w:rFonts w:hint="eastAsia" w:ascii="宋体" w:hAnsi="宋体"/>
                <w:sz w:val="16"/>
                <w:lang w:eastAsia="zh-CN"/>
              </w:rPr>
              <w:t>截至2024</w:t>
            </w:r>
            <w:r>
              <w:rPr>
                <w:rFonts w:ascii="宋体" w:hAnsi="宋体" w:eastAsia="宋体"/>
                <w:sz w:val="16"/>
              </w:rPr>
              <w:t>年12月31日，本项目实际支付4.88万元，预算执行率为100%，我校已完成【昌州财教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（自聘教师工资补助）】项目，保障了我校16名自聘教师工资及时足额发放到位，保</w:t>
            </w:r>
            <w:r>
              <w:rPr>
                <w:rFonts w:hint="eastAsia" w:ascii="宋体" w:hAnsi="宋体"/>
                <w:sz w:val="16"/>
                <w:lang w:eastAsia="zh-CN"/>
              </w:rPr>
              <w:t>障了</w:t>
            </w:r>
            <w:r>
              <w:rPr>
                <w:rFonts w:ascii="宋体" w:hAnsi="宋体" w:eastAsia="宋体"/>
                <w:sz w:val="16"/>
              </w:rPr>
              <w:t>学校正常的教育教学秩序</w:t>
            </w:r>
            <w:bookmarkStart w:id="0" w:name="_GoBack"/>
            <w:r>
              <w:rPr>
                <w:rFonts w:hint="eastAsia" w:ascii="宋体" w:hAnsi="宋体"/>
                <w:sz w:val="16"/>
                <w:lang w:eastAsia="zh-CN"/>
              </w:rPr>
              <w:t>，让</w:t>
            </w:r>
            <w:bookmarkEnd w:id="0"/>
            <w:r>
              <w:rPr>
                <w:rFonts w:ascii="宋体" w:hAnsi="宋体" w:eastAsia="宋体"/>
                <w:sz w:val="16"/>
              </w:rPr>
              <w:t>自聘教师满意。</w:t>
            </w:r>
          </w:p>
        </w:tc>
      </w:tr>
      <w:tr w14:paraId="7F07C2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1AE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4D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BF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E3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44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F4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CD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3C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B00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7B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7A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89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FA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D685">
            <w:pPr>
              <w:jc w:val="center"/>
            </w:pPr>
            <w:r>
              <w:rPr>
                <w:rFonts w:ascii="宋体" w:hAnsi="宋体" w:eastAsia="宋体"/>
                <w:sz w:val="16"/>
              </w:rPr>
              <w:t>偏差原因分析及改进措施</w:t>
            </w:r>
          </w:p>
        </w:tc>
      </w:tr>
      <w:tr w14:paraId="019F4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18F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9FF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FA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EB3C">
            <w:pPr>
              <w:jc w:val="center"/>
            </w:pPr>
            <w:r>
              <w:rPr>
                <w:rFonts w:ascii="宋体" w:hAnsi="宋体" w:eastAsia="宋体"/>
                <w:sz w:val="16"/>
              </w:rPr>
              <w:t>受益教职工人数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89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57C2">
            <w:pPr>
              <w:jc w:val="center"/>
            </w:pPr>
            <w:r>
              <w:rPr>
                <w:rFonts w:ascii="宋体" w:hAnsi="宋体" w:eastAsia="宋体"/>
                <w:sz w:val="16"/>
              </w:rPr>
              <w:t>&lt;=17人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07B0">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2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40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E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F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D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3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F784">
            <w:pPr>
              <w:jc w:val="center"/>
            </w:pPr>
          </w:p>
        </w:tc>
      </w:tr>
      <w:tr w14:paraId="04780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6B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D6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B0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FD35">
            <w:pPr>
              <w:jc w:val="center"/>
            </w:pPr>
            <w:r>
              <w:rPr>
                <w:rFonts w:ascii="宋体" w:hAnsi="宋体" w:eastAsia="宋体"/>
                <w:sz w:val="16"/>
              </w:rPr>
              <w:t>保障自聘教师考核合格率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9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7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E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6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7C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91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F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F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4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BBE0">
            <w:pPr>
              <w:jc w:val="center"/>
            </w:pPr>
          </w:p>
        </w:tc>
      </w:tr>
      <w:tr w14:paraId="1C1C2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6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617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F2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62E1">
            <w:pPr>
              <w:jc w:val="center"/>
            </w:pPr>
            <w:r>
              <w:rPr>
                <w:rFonts w:ascii="宋体" w:hAnsi="宋体" w:eastAsia="宋体"/>
                <w:sz w:val="16"/>
              </w:rPr>
              <w:t>自聘教师工资按时发放率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43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7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3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3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FD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0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8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9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0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31D5">
            <w:pPr>
              <w:jc w:val="center"/>
            </w:pPr>
          </w:p>
        </w:tc>
      </w:tr>
      <w:tr w14:paraId="2D5FC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F27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29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E6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5EED">
            <w:pPr>
              <w:jc w:val="center"/>
            </w:pPr>
            <w:r>
              <w:rPr>
                <w:rFonts w:ascii="宋体" w:hAnsi="宋体" w:eastAsia="宋体"/>
                <w:sz w:val="16"/>
              </w:rPr>
              <w:t>教职工专项补助经费标准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E4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4612">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8B34">
            <w:pPr>
              <w:jc w:val="center"/>
            </w:pPr>
            <w:r>
              <w:rPr>
                <w:rFonts w:ascii="宋体" w:hAnsi="宋体" w:eastAsia="宋体"/>
                <w:sz w:val="16"/>
              </w:rPr>
              <w:t>=4080元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F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10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7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9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6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8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12BB">
            <w:pPr>
              <w:jc w:val="center"/>
            </w:pPr>
          </w:p>
        </w:tc>
      </w:tr>
      <w:tr w14:paraId="5FBEA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0A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0D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B7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380B">
            <w:pPr>
              <w:jc w:val="center"/>
            </w:pPr>
            <w:r>
              <w:rPr>
                <w:rFonts w:ascii="宋体" w:hAnsi="宋体" w:eastAsia="宋体"/>
                <w:sz w:val="16"/>
              </w:rPr>
              <w:t>补充教师队伍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B8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3DF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2625">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D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41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3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5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BD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42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8369">
            <w:pPr>
              <w:jc w:val="center"/>
            </w:pPr>
          </w:p>
        </w:tc>
      </w:tr>
      <w:tr w14:paraId="63A5A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9A0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B2FD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697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805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D8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0B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8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C7B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24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F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A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20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0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AA3D">
            <w:pPr>
              <w:jc w:val="center"/>
            </w:pPr>
            <w:r>
              <w:rPr>
                <w:rFonts w:ascii="宋体" w:hAnsi="宋体" w:eastAsia="宋体"/>
                <w:sz w:val="16"/>
              </w:rPr>
              <w:t>通过发放自聘教师补助，使得教师安心教学，使得受益学生及教师满意度达到100%。</w:t>
            </w:r>
          </w:p>
        </w:tc>
      </w:tr>
      <w:tr w14:paraId="5B77C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C3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F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E8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59E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D7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A0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D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276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4A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0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6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EA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A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64AC">
            <w:pPr>
              <w:jc w:val="center"/>
            </w:pPr>
            <w:r>
              <w:rPr>
                <w:rFonts w:ascii="宋体" w:hAnsi="宋体" w:eastAsia="宋体"/>
                <w:sz w:val="16"/>
              </w:rPr>
              <w:t>通过发放自聘教师补助，使得教师安心教学，使得受益学生及教师满意度达到100%。</w:t>
            </w:r>
          </w:p>
        </w:tc>
      </w:tr>
      <w:tr w14:paraId="29FB9E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2C1B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4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C93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3D7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FB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438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C20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076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F1F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EEB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35EEF"/>
        </w:tc>
      </w:tr>
    </w:tbl>
    <w:p w14:paraId="153244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499"/>
        <w:gridCol w:w="133"/>
        <w:gridCol w:w="696"/>
      </w:tblGrid>
      <w:tr w14:paraId="1C047A04">
        <w:tblPrEx>
          <w:tblCellMar>
            <w:top w:w="0" w:type="dxa"/>
            <w:left w:w="108" w:type="dxa"/>
            <w:bottom w:w="0" w:type="dxa"/>
            <w:right w:w="108" w:type="dxa"/>
          </w:tblCellMar>
        </w:tblPrEx>
        <w:tc>
          <w:tcPr>
            <w:tcW w:w="8976" w:type="dxa"/>
            <w:gridSpan w:val="15"/>
            <w:vAlign w:val="center"/>
          </w:tcPr>
          <w:p w14:paraId="425B3574">
            <w:pPr>
              <w:jc w:val="center"/>
            </w:pPr>
            <w:r>
              <w:rPr>
                <w:rFonts w:ascii="宋体" w:hAnsi="宋体" w:eastAsia="宋体"/>
                <w:sz w:val="24"/>
              </w:rPr>
              <w:t>项目支出绩效自评表</w:t>
            </w:r>
          </w:p>
        </w:tc>
      </w:tr>
      <w:tr w14:paraId="64CD7740">
        <w:tblPrEx>
          <w:tblCellMar>
            <w:top w:w="0" w:type="dxa"/>
            <w:left w:w="108" w:type="dxa"/>
            <w:bottom w:w="0" w:type="dxa"/>
            <w:right w:w="108" w:type="dxa"/>
          </w:tblCellMar>
        </w:tblPrEx>
        <w:tc>
          <w:tcPr>
            <w:tcW w:w="8976" w:type="dxa"/>
            <w:gridSpan w:val="15"/>
            <w:vAlign w:val="center"/>
          </w:tcPr>
          <w:p w14:paraId="7FE10765">
            <w:pPr>
              <w:jc w:val="center"/>
            </w:pPr>
            <w:r>
              <w:rPr>
                <w:rFonts w:ascii="宋体" w:hAnsi="宋体" w:eastAsia="宋体"/>
                <w:sz w:val="24"/>
              </w:rPr>
              <w:t>(2024年度)</w:t>
            </w:r>
          </w:p>
        </w:tc>
      </w:tr>
      <w:tr w14:paraId="634633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B59C">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33A268F">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关于提前下达2024年新疆西藏等地区教育特殊补助资金的通知（公用经费）</w:t>
            </w:r>
          </w:p>
        </w:tc>
      </w:tr>
      <w:tr w14:paraId="2D8D3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D11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E20C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1B78">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1B316C">
            <w:pPr>
              <w:jc w:val="center"/>
            </w:pPr>
            <w:r>
              <w:rPr>
                <w:rFonts w:ascii="宋体" w:hAnsi="宋体" w:eastAsia="宋体"/>
                <w:sz w:val="16"/>
              </w:rPr>
              <w:t>吉木萨尔县第三幼儿园</w:t>
            </w:r>
          </w:p>
        </w:tc>
      </w:tr>
      <w:tr w14:paraId="584C68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B441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45D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FD8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F758C">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9B1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A827A">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939218">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B1C8FC">
            <w:pPr>
              <w:jc w:val="center"/>
            </w:pPr>
            <w:r>
              <w:rPr>
                <w:rFonts w:ascii="宋体" w:hAnsi="宋体" w:eastAsia="宋体"/>
                <w:sz w:val="16"/>
              </w:rPr>
              <w:t>得分</w:t>
            </w:r>
          </w:p>
        </w:tc>
      </w:tr>
      <w:tr w14:paraId="4C111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D87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BE5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3008A">
            <w:pPr>
              <w:jc w:val="center"/>
            </w:pPr>
            <w:r>
              <w:rPr>
                <w:rFonts w:ascii="宋体" w:hAnsi="宋体" w:eastAsia="宋体"/>
                <w:sz w:val="16"/>
              </w:rPr>
              <w:t>31.68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174CD">
            <w:pPr>
              <w:jc w:val="center"/>
            </w:pPr>
            <w:r>
              <w:rPr>
                <w:rFonts w:ascii="宋体" w:hAnsi="宋体" w:eastAsia="宋体"/>
                <w:sz w:val="16"/>
              </w:rPr>
              <w:t>41.69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9EF30">
            <w:pPr>
              <w:jc w:val="center"/>
            </w:pPr>
            <w:r>
              <w:rPr>
                <w:rFonts w:ascii="宋体" w:hAnsi="宋体" w:eastAsia="宋体"/>
                <w:sz w:val="16"/>
              </w:rPr>
              <w:t>41.69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64B77">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73EAAB">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4A88A4">
            <w:pPr>
              <w:jc w:val="center"/>
            </w:pPr>
            <w:r>
              <w:rPr>
                <w:rFonts w:ascii="宋体" w:hAnsi="宋体" w:eastAsia="宋体"/>
                <w:sz w:val="16"/>
              </w:rPr>
              <w:t>10.00</w:t>
            </w:r>
          </w:p>
        </w:tc>
      </w:tr>
      <w:tr w14:paraId="5AF98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B5A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6C0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E0A02">
            <w:pPr>
              <w:jc w:val="center"/>
            </w:pPr>
            <w:r>
              <w:rPr>
                <w:rFonts w:ascii="宋体" w:hAnsi="宋体" w:eastAsia="宋体"/>
                <w:sz w:val="16"/>
              </w:rPr>
              <w:t>31.68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702BC">
            <w:pPr>
              <w:jc w:val="center"/>
            </w:pPr>
            <w:r>
              <w:rPr>
                <w:rFonts w:ascii="宋体" w:hAnsi="宋体" w:eastAsia="宋体"/>
                <w:sz w:val="16"/>
              </w:rPr>
              <w:t>41.69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C40F">
            <w:pPr>
              <w:jc w:val="center"/>
            </w:pPr>
            <w:r>
              <w:rPr>
                <w:rFonts w:ascii="宋体" w:hAnsi="宋体" w:eastAsia="宋体"/>
                <w:sz w:val="16"/>
              </w:rPr>
              <w:t>41.69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BE5D">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1433CD">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4CA71B">
            <w:pPr>
              <w:jc w:val="center"/>
            </w:pPr>
            <w:r>
              <w:rPr>
                <w:rFonts w:ascii="宋体" w:hAnsi="宋体" w:eastAsia="宋体"/>
                <w:sz w:val="16"/>
              </w:rPr>
              <w:t>—</w:t>
            </w:r>
          </w:p>
        </w:tc>
      </w:tr>
      <w:tr w14:paraId="5702C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CA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588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2A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46C78">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1F9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768FC">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4F394D">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9237C4">
            <w:pPr>
              <w:jc w:val="center"/>
            </w:pPr>
            <w:r>
              <w:rPr>
                <w:rFonts w:ascii="宋体" w:hAnsi="宋体" w:eastAsia="宋体"/>
                <w:sz w:val="16"/>
              </w:rPr>
              <w:t>—</w:t>
            </w:r>
          </w:p>
        </w:tc>
      </w:tr>
      <w:tr w14:paraId="5CA731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50928">
            <w:pPr>
              <w:jc w:val="center"/>
            </w:pPr>
            <w:r>
              <w:rPr>
                <w:rFonts w:ascii="宋体" w:hAnsi="宋体" w:eastAsia="宋体"/>
                <w:sz w:val="16"/>
              </w:rPr>
              <w:t>年度总体目标</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83CC51">
            <w:pPr>
              <w:jc w:val="center"/>
            </w:pPr>
            <w:r>
              <w:rPr>
                <w:rFonts w:ascii="宋体" w:hAnsi="宋体" w:eastAsia="宋体"/>
                <w:sz w:val="16"/>
              </w:rPr>
              <w:t>预期目标</w:t>
            </w:r>
          </w:p>
        </w:tc>
        <w:tc>
          <w:tcPr>
            <w:tcW w:w="518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44A9739">
            <w:pPr>
              <w:jc w:val="center"/>
            </w:pPr>
            <w:r>
              <w:rPr>
                <w:rFonts w:ascii="宋体" w:hAnsi="宋体" w:eastAsia="宋体"/>
                <w:sz w:val="16"/>
              </w:rPr>
              <w:t>实际完成情况</w:t>
            </w:r>
          </w:p>
        </w:tc>
      </w:tr>
      <w:tr w14:paraId="1F164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32A3F"/>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44FBC">
            <w:pPr>
              <w:jc w:val="both"/>
            </w:pPr>
            <w:r>
              <w:rPr>
                <w:rFonts w:ascii="宋体" w:hAnsi="宋体" w:eastAsia="宋体"/>
                <w:sz w:val="16"/>
              </w:rPr>
              <w:t>2024年吉木萨尔第三幼儿园特殊教育补助资金拨付41.69万元，幼儿园在园人数342人，公用经费生均补助1100元，保障幼儿园运行中的各项开支，包括水电费、维修费、设备购置、材料采购等。提高学生及家长满意度。</w:t>
            </w:r>
          </w:p>
        </w:tc>
        <w:tc>
          <w:tcPr>
            <w:tcW w:w="518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85893DC">
            <w:pPr>
              <w:jc w:val="both"/>
            </w:pPr>
            <w:r>
              <w:rPr>
                <w:rFonts w:hint="eastAsia" w:ascii="宋体" w:hAnsi="宋体"/>
                <w:sz w:val="16"/>
                <w:lang w:eastAsia="zh-CN"/>
              </w:rPr>
              <w:t>截至2024</w:t>
            </w:r>
            <w:r>
              <w:rPr>
                <w:rFonts w:ascii="宋体" w:hAnsi="宋体" w:eastAsia="宋体"/>
                <w:sz w:val="16"/>
              </w:rPr>
              <w:t>年12月31日，本项目实际支付41.69万元，预算执行率为100%，我校已完成【昌州财教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关于提前下达2024年新疆西藏等地区教育特殊补助资金的通知（学前三年幼儿保障经费</w:t>
            </w:r>
            <w:r>
              <w:rPr>
                <w:rFonts w:hint="eastAsia" w:ascii="宋体" w:hAnsi="宋体"/>
                <w:sz w:val="16"/>
                <w:lang w:eastAsia="zh-CN"/>
              </w:rPr>
              <w:t>、</w:t>
            </w:r>
            <w:r>
              <w:rPr>
                <w:rFonts w:ascii="宋体" w:hAnsi="宋体" w:eastAsia="宋体"/>
                <w:sz w:val="16"/>
              </w:rPr>
              <w:t>公用经费）】项目，通过实施此项目使我校297名幼儿享受到公用经费补助，补助覆盖率达到了100%，保障了我校学前三年教育发展正常运转，学生、家长满意度提高。</w:t>
            </w:r>
          </w:p>
        </w:tc>
      </w:tr>
      <w:tr w14:paraId="276952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6D8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F6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B7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2C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F1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CB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C5C1">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EB6B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6D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19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C2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D5F8">
            <w:pPr>
              <w:jc w:val="center"/>
            </w:pPr>
            <w:r>
              <w:rPr>
                <w:rFonts w:ascii="宋体" w:hAnsi="宋体" w:eastAsia="宋体"/>
                <w:sz w:val="16"/>
              </w:rPr>
              <w:t>赋分规则</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53837C5D">
            <w:pPr>
              <w:jc w:val="center"/>
            </w:pPr>
            <w:r>
              <w:rPr>
                <w:rFonts w:ascii="宋体" w:hAnsi="宋体" w:eastAsia="宋体"/>
                <w:sz w:val="16"/>
              </w:rPr>
              <w:t>佐证资料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5AE9">
            <w:pPr>
              <w:jc w:val="center"/>
            </w:pPr>
            <w:r>
              <w:rPr>
                <w:rFonts w:ascii="宋体" w:hAnsi="宋体" w:eastAsia="宋体"/>
                <w:sz w:val="16"/>
              </w:rPr>
              <w:t>偏差原因分析及改进措施</w:t>
            </w:r>
          </w:p>
        </w:tc>
      </w:tr>
      <w:tr w14:paraId="39345E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358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76A7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8D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5FD4">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53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9454">
            <w:pPr>
              <w:jc w:val="center"/>
            </w:pPr>
            <w:r>
              <w:rPr>
                <w:rFonts w:ascii="宋体" w:hAnsi="宋体" w:eastAsia="宋体"/>
                <w:sz w:val="16"/>
              </w:rPr>
              <w:t>&lt;=342人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4B6E">
            <w:pPr>
              <w:jc w:val="center"/>
            </w:pPr>
            <w:r>
              <w:rPr>
                <w:rFonts w:ascii="宋体" w:hAnsi="宋体" w:eastAsia="宋体"/>
                <w:sz w:val="16"/>
              </w:rPr>
              <w:t>=297人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B7C1D0">
            <w:pPr>
              <w:jc w:val="center"/>
            </w:pPr>
            <w:r>
              <w:rPr>
                <w:rFonts w:ascii="宋体" w:hAnsi="宋体" w:eastAsia="宋体"/>
                <w:sz w:val="16"/>
              </w:rPr>
              <w:t>86.84%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8C64">
            <w:pPr>
              <w:jc w:val="center"/>
            </w:pPr>
            <w:r>
              <w:rPr>
                <w:rFonts w:ascii="宋体" w:hAnsi="宋体" w:eastAsia="宋体"/>
                <w:sz w:val="16"/>
              </w:rPr>
              <w:t>10.07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5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9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5C37">
            <w:pPr>
              <w:jc w:val="center"/>
            </w:pPr>
            <w:r>
              <w:rPr>
                <w:rFonts w:ascii="宋体" w:hAnsi="宋体" w:eastAsia="宋体"/>
                <w:sz w:val="16"/>
              </w:rPr>
              <w:t>按照完成比例赋分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41A7A3E5">
            <w:pPr>
              <w:jc w:val="center"/>
            </w:pPr>
            <w:r>
              <w:rPr>
                <w:rFonts w:ascii="宋体" w:hAnsi="宋体" w:eastAsia="宋体"/>
                <w:sz w:val="16"/>
              </w:rPr>
              <w:t>工作资料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A3336">
            <w:pPr>
              <w:jc w:val="center"/>
            </w:pPr>
            <w:r>
              <w:rPr>
                <w:rFonts w:ascii="宋体" w:hAnsi="宋体" w:eastAsia="宋体"/>
                <w:sz w:val="16"/>
              </w:rPr>
              <w:t>因招生人数增加，秋季幼儿人数达到297人，经费按照实际人数进行补贴。</w:t>
            </w:r>
          </w:p>
        </w:tc>
      </w:tr>
      <w:tr w14:paraId="19896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A3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7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0D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1D30">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E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5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298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7A2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F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C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0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6B3C">
            <w:pPr>
              <w:jc w:val="center"/>
            </w:pPr>
            <w:r>
              <w:rPr>
                <w:rFonts w:ascii="宋体" w:hAnsi="宋体" w:eastAsia="宋体"/>
                <w:sz w:val="16"/>
              </w:rPr>
              <w:t>按照完成比例赋分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6247BC43">
            <w:pPr>
              <w:jc w:val="center"/>
            </w:pPr>
            <w:r>
              <w:rPr>
                <w:rFonts w:ascii="宋体" w:hAnsi="宋体" w:eastAsia="宋体"/>
                <w:sz w:val="16"/>
              </w:rPr>
              <w:t>工作资料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BC77D">
            <w:pPr>
              <w:jc w:val="center"/>
            </w:pPr>
          </w:p>
        </w:tc>
      </w:tr>
      <w:tr w14:paraId="41A90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48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18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CE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B32D">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513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6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099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334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70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A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9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23EF">
            <w:pPr>
              <w:jc w:val="center"/>
            </w:pPr>
            <w:r>
              <w:rPr>
                <w:rFonts w:ascii="宋体" w:hAnsi="宋体" w:eastAsia="宋体"/>
                <w:sz w:val="16"/>
              </w:rPr>
              <w:t>按照完成比例赋分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4BBC5208">
            <w:pPr>
              <w:jc w:val="center"/>
            </w:pPr>
            <w:r>
              <w:rPr>
                <w:rFonts w:ascii="宋体" w:hAnsi="宋体" w:eastAsia="宋体"/>
                <w:sz w:val="16"/>
              </w:rPr>
              <w:t>工作资料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22A5">
            <w:pPr>
              <w:jc w:val="center"/>
            </w:pPr>
          </w:p>
        </w:tc>
      </w:tr>
      <w:tr w14:paraId="2496C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16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E8C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44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4F02">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2C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B23E">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A66D">
            <w:pPr>
              <w:jc w:val="center"/>
            </w:pPr>
            <w:r>
              <w:rPr>
                <w:rFonts w:ascii="宋体" w:hAnsi="宋体" w:eastAsia="宋体"/>
                <w:sz w:val="16"/>
              </w:rPr>
              <w:t>=1100元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516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24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C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6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C198">
            <w:pPr>
              <w:jc w:val="center"/>
            </w:pPr>
            <w:r>
              <w:rPr>
                <w:rFonts w:ascii="宋体" w:hAnsi="宋体" w:eastAsia="宋体"/>
                <w:sz w:val="16"/>
              </w:rPr>
              <w:t>按照完成比例赋分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3248572B">
            <w:pPr>
              <w:jc w:val="center"/>
            </w:pPr>
            <w:r>
              <w:rPr>
                <w:rFonts w:ascii="宋体" w:hAnsi="宋体" w:eastAsia="宋体"/>
                <w:sz w:val="16"/>
              </w:rPr>
              <w:t>工作资料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C4ABA">
            <w:pPr>
              <w:jc w:val="center"/>
            </w:pPr>
          </w:p>
        </w:tc>
      </w:tr>
      <w:tr w14:paraId="35EA5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E7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10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8A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FC86">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EF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BB48">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9FC4">
            <w:pPr>
              <w:jc w:val="center"/>
            </w:pPr>
            <w:r>
              <w:rPr>
                <w:rFonts w:ascii="宋体" w:hAnsi="宋体" w:eastAsia="宋体"/>
                <w:sz w:val="16"/>
              </w:rPr>
              <w:t>继续加强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29B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E0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C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2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4D18">
            <w:pPr>
              <w:jc w:val="center"/>
            </w:pPr>
            <w:r>
              <w:rPr>
                <w:rFonts w:ascii="宋体" w:hAnsi="宋体" w:eastAsia="宋体"/>
                <w:sz w:val="16"/>
              </w:rPr>
              <w:t>按评判等级赋分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48CB8EA1">
            <w:pPr>
              <w:jc w:val="center"/>
            </w:pPr>
            <w:r>
              <w:rPr>
                <w:rFonts w:ascii="宋体" w:hAnsi="宋体" w:eastAsia="宋体"/>
                <w:sz w:val="16"/>
              </w:rPr>
              <w:t>说明材料,工作资料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410EF">
            <w:pPr>
              <w:jc w:val="center"/>
            </w:pPr>
          </w:p>
        </w:tc>
      </w:tr>
      <w:tr w14:paraId="746C8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B71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31CE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068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E046">
            <w:pPr>
              <w:jc w:val="center"/>
            </w:pPr>
            <w:r>
              <w:rPr>
                <w:rFonts w:ascii="宋体" w:hAnsi="宋体" w:eastAsia="宋体"/>
                <w:sz w:val="16"/>
              </w:rPr>
              <w:t>受益学生家长满意度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04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EE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2CE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397FB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04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2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D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7A7A">
            <w:pPr>
              <w:jc w:val="center"/>
            </w:pPr>
            <w:r>
              <w:rPr>
                <w:rFonts w:ascii="宋体" w:hAnsi="宋体" w:eastAsia="宋体"/>
                <w:sz w:val="16"/>
              </w:rPr>
              <w:t>满意度赋分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4A99A249">
            <w:pPr>
              <w:jc w:val="center"/>
            </w:pPr>
            <w:r>
              <w:rPr>
                <w:rFonts w:ascii="宋体" w:hAnsi="宋体" w:eastAsia="宋体"/>
                <w:sz w:val="16"/>
              </w:rPr>
              <w:t>工作资料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0D856">
            <w:pPr>
              <w:jc w:val="center"/>
            </w:pPr>
            <w:r>
              <w:rPr>
                <w:rFonts w:ascii="宋体" w:hAnsi="宋体" w:eastAsia="宋体"/>
                <w:sz w:val="16"/>
              </w:rPr>
              <w:t>保障了我校学前三年教育发展正常运转，使得学生、家长满意度达到100%。</w:t>
            </w:r>
          </w:p>
        </w:tc>
      </w:tr>
      <w:tr w14:paraId="56CB0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E4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4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56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10D3">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DA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7F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282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5F381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E7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3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B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5199">
            <w:pPr>
              <w:jc w:val="center"/>
            </w:pPr>
            <w:r>
              <w:rPr>
                <w:rFonts w:ascii="宋体" w:hAnsi="宋体" w:eastAsia="宋体"/>
                <w:sz w:val="16"/>
              </w:rPr>
              <w:t>满意度赋分</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416AFF48">
            <w:pPr>
              <w:jc w:val="center"/>
            </w:pPr>
            <w:r>
              <w:rPr>
                <w:rFonts w:ascii="宋体" w:hAnsi="宋体" w:eastAsia="宋体"/>
                <w:sz w:val="16"/>
              </w:rPr>
              <w:t>工作资料</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23A3D">
            <w:pPr>
              <w:jc w:val="center"/>
            </w:pPr>
            <w:r>
              <w:rPr>
                <w:rFonts w:ascii="宋体" w:hAnsi="宋体" w:eastAsia="宋体"/>
                <w:sz w:val="16"/>
              </w:rPr>
              <w:t>保障了我校学前三年教育发展正常运转，使得学生、家长满意度达到100%。</w:t>
            </w:r>
          </w:p>
        </w:tc>
      </w:tr>
      <w:tr w14:paraId="2BB428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578F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8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6B2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D4FDE"/>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83D1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2F40">
            <w:pPr>
              <w:jc w:val="center"/>
            </w:pPr>
            <w:r>
              <w:rPr>
                <w:rFonts w:ascii="宋体" w:hAnsi="宋体" w:eastAsia="宋体"/>
                <w:sz w:val="16"/>
              </w:rPr>
              <w:t>95.07分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4A8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92B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894891"/>
        </w:tc>
        <w:tc>
          <w:tcPr>
            <w:tcW w:w="499" w:type="dxa"/>
            <w:tcBorders>
              <w:top w:val="single" w:color="auto" w:sz="10" w:space="0"/>
              <w:left w:val="single" w:color="auto" w:sz="10" w:space="0"/>
              <w:bottom w:val="single" w:color="auto" w:sz="10" w:space="0"/>
              <w:right w:val="single" w:color="auto" w:sz="10" w:space="0"/>
              <w:insideV w:val="single" w:sz="10" w:space="0"/>
            </w:tcBorders>
          </w:tcPr>
          <w:p w14:paraId="1B9C58E8"/>
        </w:tc>
        <w:tc>
          <w:tcPr>
            <w:tcW w:w="829" w:type="dxa"/>
            <w:gridSpan w:val="2"/>
            <w:tcBorders>
              <w:top w:val="single" w:color="auto" w:sz="10" w:space="0"/>
              <w:left w:val="single" w:color="auto" w:sz="10" w:space="0"/>
              <w:bottom w:val="single" w:color="auto" w:sz="10" w:space="0"/>
              <w:right w:val="single" w:color="auto" w:sz="10" w:space="0"/>
              <w:insideV w:val="single" w:sz="10" w:space="0"/>
            </w:tcBorders>
          </w:tcPr>
          <w:p w14:paraId="06F6B7A4"/>
        </w:tc>
      </w:tr>
    </w:tbl>
    <w:p w14:paraId="495B2D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1318D9D5">
        <w:tblPrEx>
          <w:tblCellMar>
            <w:top w:w="0" w:type="dxa"/>
            <w:left w:w="108" w:type="dxa"/>
            <w:bottom w:w="0" w:type="dxa"/>
            <w:right w:w="108" w:type="dxa"/>
          </w:tblCellMar>
        </w:tblPrEx>
        <w:tc>
          <w:tcPr>
            <w:tcW w:w="8848" w:type="dxa"/>
            <w:gridSpan w:val="14"/>
            <w:vAlign w:val="center"/>
          </w:tcPr>
          <w:p w14:paraId="1DCD2DE6">
            <w:pPr>
              <w:jc w:val="center"/>
            </w:pPr>
            <w:r>
              <w:rPr>
                <w:rFonts w:ascii="宋体" w:hAnsi="宋体" w:eastAsia="宋体"/>
                <w:sz w:val="24"/>
              </w:rPr>
              <w:t>项目支出绩效自评表</w:t>
            </w:r>
          </w:p>
        </w:tc>
      </w:tr>
      <w:tr w14:paraId="0699EFC1">
        <w:tblPrEx>
          <w:tblCellMar>
            <w:top w:w="0" w:type="dxa"/>
            <w:left w:w="108" w:type="dxa"/>
            <w:bottom w:w="0" w:type="dxa"/>
            <w:right w:w="108" w:type="dxa"/>
          </w:tblCellMar>
        </w:tblPrEx>
        <w:tc>
          <w:tcPr>
            <w:tcW w:w="8848" w:type="dxa"/>
            <w:gridSpan w:val="14"/>
            <w:vAlign w:val="center"/>
          </w:tcPr>
          <w:p w14:paraId="69D35B9A">
            <w:pPr>
              <w:jc w:val="center"/>
            </w:pPr>
            <w:r>
              <w:rPr>
                <w:rFonts w:ascii="宋体" w:hAnsi="宋体" w:eastAsia="宋体"/>
                <w:sz w:val="24"/>
              </w:rPr>
              <w:t>(2024年度)</w:t>
            </w:r>
          </w:p>
        </w:tc>
      </w:tr>
      <w:tr w14:paraId="29698B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5C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FB5E45">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w:t>
            </w:r>
          </w:p>
        </w:tc>
      </w:tr>
      <w:tr w14:paraId="74D785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1D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C6520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C1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E207F">
            <w:pPr>
              <w:jc w:val="center"/>
            </w:pPr>
            <w:r>
              <w:rPr>
                <w:rFonts w:ascii="宋体" w:hAnsi="宋体" w:eastAsia="宋体"/>
                <w:sz w:val="16"/>
              </w:rPr>
              <w:t>吉木萨尔县第三幼儿园</w:t>
            </w:r>
          </w:p>
        </w:tc>
      </w:tr>
      <w:tr w14:paraId="014ECE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299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4BD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0D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56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5AD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F7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B0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6B9B">
            <w:pPr>
              <w:jc w:val="center"/>
            </w:pPr>
            <w:r>
              <w:rPr>
                <w:rFonts w:ascii="宋体" w:hAnsi="宋体" w:eastAsia="宋体"/>
                <w:sz w:val="16"/>
              </w:rPr>
              <w:t>得分</w:t>
            </w:r>
          </w:p>
        </w:tc>
      </w:tr>
      <w:tr w14:paraId="767DC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A86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928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9C0F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C86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CD9C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C6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1FA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64F5">
            <w:pPr>
              <w:jc w:val="center"/>
            </w:pPr>
            <w:r>
              <w:rPr>
                <w:rFonts w:ascii="宋体" w:hAnsi="宋体" w:eastAsia="宋体"/>
                <w:sz w:val="16"/>
              </w:rPr>
              <w:t>10.00</w:t>
            </w:r>
          </w:p>
        </w:tc>
      </w:tr>
      <w:tr w14:paraId="03ACE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B00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1B1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F497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1C1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271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4B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2D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6FF9">
            <w:pPr>
              <w:jc w:val="center"/>
            </w:pPr>
            <w:r>
              <w:rPr>
                <w:rFonts w:ascii="宋体" w:hAnsi="宋体" w:eastAsia="宋体"/>
                <w:sz w:val="16"/>
              </w:rPr>
              <w:t>—</w:t>
            </w:r>
          </w:p>
        </w:tc>
      </w:tr>
      <w:tr w14:paraId="0B695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CF0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E0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AC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B52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5C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6AD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4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3095">
            <w:pPr>
              <w:jc w:val="center"/>
            </w:pPr>
            <w:r>
              <w:rPr>
                <w:rFonts w:ascii="宋体" w:hAnsi="宋体" w:eastAsia="宋体"/>
                <w:sz w:val="16"/>
              </w:rPr>
              <w:t>—</w:t>
            </w:r>
          </w:p>
        </w:tc>
      </w:tr>
      <w:tr w14:paraId="22D82B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0B2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662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5CDB3">
            <w:pPr>
              <w:jc w:val="center"/>
            </w:pPr>
            <w:r>
              <w:rPr>
                <w:rFonts w:ascii="宋体" w:hAnsi="宋体" w:eastAsia="宋体"/>
                <w:sz w:val="16"/>
              </w:rPr>
              <w:t>实际完成情况</w:t>
            </w:r>
          </w:p>
        </w:tc>
      </w:tr>
      <w:tr w14:paraId="4B0CC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1B4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E3157">
            <w:pPr>
              <w:jc w:val="both"/>
            </w:pPr>
            <w:r>
              <w:rPr>
                <w:rFonts w:ascii="宋体" w:hAnsi="宋体" w:eastAsia="宋体"/>
                <w:sz w:val="16"/>
              </w:rPr>
              <w:t>2024年县三幼园舍维修资金拨付10万元，主要用于园舍外墙粉刷，粉刷面积为1600平方米，资金支付率为100%，有效改善师生生活环境，提高师生满意度。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63F66E">
            <w:pPr>
              <w:jc w:val="both"/>
            </w:pPr>
            <w:r>
              <w:rPr>
                <w:rFonts w:hint="eastAsia" w:ascii="宋体" w:hAnsi="宋体"/>
                <w:sz w:val="16"/>
                <w:lang w:eastAsia="zh-CN"/>
              </w:rPr>
              <w:t>截至2024</w:t>
            </w:r>
            <w:r>
              <w:rPr>
                <w:rFonts w:ascii="宋体" w:hAnsi="宋体" w:eastAsia="宋体"/>
                <w:sz w:val="16"/>
              </w:rPr>
              <w:t>年12月31日，本项目实际支出资金10元，预算执行率为100%，通过实施昌州财教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关于提前下达2024年新疆西藏等地区教育特殊补助资金的通知（园舍维修资金）项目，使我校用于园舍外墙粉刷，粉刷面积为1600平方米，有效改善师生生活环境，提高了师生满意度。</w:t>
            </w:r>
          </w:p>
        </w:tc>
      </w:tr>
      <w:tr w14:paraId="42694C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D69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47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03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E1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D3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B58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6A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2D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CE2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20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13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EF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12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7F38">
            <w:pPr>
              <w:jc w:val="center"/>
            </w:pPr>
            <w:r>
              <w:rPr>
                <w:rFonts w:ascii="宋体" w:hAnsi="宋体" w:eastAsia="宋体"/>
                <w:sz w:val="16"/>
              </w:rPr>
              <w:t>偏差原因分析及改进措施</w:t>
            </w:r>
          </w:p>
        </w:tc>
      </w:tr>
      <w:tr w14:paraId="2E1798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55E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7EB6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F9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0475">
            <w:pPr>
              <w:jc w:val="center"/>
            </w:pPr>
            <w:r>
              <w:rPr>
                <w:rFonts w:ascii="宋体" w:hAnsi="宋体" w:eastAsia="宋体"/>
                <w:sz w:val="16"/>
              </w:rPr>
              <w:t>粉刷面积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29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7AE3">
            <w:pPr>
              <w:jc w:val="center"/>
            </w:pPr>
            <w:r>
              <w:rPr>
                <w:rFonts w:ascii="宋体" w:hAnsi="宋体" w:eastAsia="宋体"/>
                <w:sz w:val="16"/>
              </w:rPr>
              <w: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B30E">
            <w:pPr>
              <w:jc w:val="center"/>
            </w:pPr>
            <w:r>
              <w:rPr>
                <w:rFonts w:ascii="宋体" w:hAnsi="宋体" w:eastAsia="宋体"/>
                <w:sz w:val="16"/>
              </w:rPr>
              <w: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A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A3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F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0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E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D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9785">
            <w:pPr>
              <w:jc w:val="center"/>
            </w:pPr>
          </w:p>
        </w:tc>
      </w:tr>
      <w:tr w14:paraId="4AEE8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59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0C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17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2D88">
            <w:pPr>
              <w:jc w:val="center"/>
            </w:pPr>
            <w:r>
              <w:rPr>
                <w:rFonts w:ascii="宋体" w:hAnsi="宋体" w:eastAsia="宋体"/>
                <w:sz w:val="16"/>
              </w:rPr>
              <w:t>学校校舍日常维修改造质量达标率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2AF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B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A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9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90A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D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1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F8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3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5ABC">
            <w:pPr>
              <w:jc w:val="center"/>
            </w:pPr>
          </w:p>
        </w:tc>
      </w:tr>
      <w:tr w14:paraId="38DDC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53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7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1D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CA3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189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7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8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0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72C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9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9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9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0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6775">
            <w:pPr>
              <w:jc w:val="center"/>
            </w:pPr>
          </w:p>
        </w:tc>
      </w:tr>
      <w:tr w14:paraId="29B76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21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C7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12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2846">
            <w:pPr>
              <w:jc w:val="center"/>
            </w:pPr>
            <w:r>
              <w:rPr>
                <w:rFonts w:ascii="宋体" w:hAnsi="宋体" w:eastAsia="宋体"/>
                <w:sz w:val="16"/>
              </w:rPr>
              <w:t>校舍维修成本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EA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396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4D9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1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A2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B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2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F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4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25A0">
            <w:pPr>
              <w:jc w:val="center"/>
            </w:pPr>
          </w:p>
        </w:tc>
      </w:tr>
      <w:tr w14:paraId="13A7F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5C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03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90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95FA">
            <w:pPr>
              <w:jc w:val="center"/>
            </w:pPr>
            <w:r>
              <w:rPr>
                <w:rFonts w:ascii="宋体" w:hAnsi="宋体" w:eastAsia="宋体"/>
                <w:sz w:val="16"/>
              </w:rPr>
              <w:t>改善校园环境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94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CC4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C1C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8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7E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A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AA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F1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F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654F">
            <w:pPr>
              <w:jc w:val="center"/>
            </w:pPr>
          </w:p>
        </w:tc>
      </w:tr>
      <w:tr w14:paraId="6B537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A32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47F3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A5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834D">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F0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B6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8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811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0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1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8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63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06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CFFA">
            <w:pPr>
              <w:jc w:val="center"/>
            </w:pPr>
            <w:r>
              <w:rPr>
                <w:rFonts w:ascii="宋体" w:hAnsi="宋体" w:eastAsia="宋体"/>
                <w:sz w:val="16"/>
              </w:rPr>
              <w:t>通过维修校舍，改善了学校环境，使得受益学生及教师满意度达到100%。</w:t>
            </w:r>
          </w:p>
        </w:tc>
      </w:tr>
      <w:tr w14:paraId="43407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07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B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E1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D6F3">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85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26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A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6F9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8F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A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6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F8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86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FB32">
            <w:pPr>
              <w:jc w:val="center"/>
            </w:pPr>
            <w:r>
              <w:rPr>
                <w:rFonts w:ascii="宋体" w:hAnsi="宋体" w:eastAsia="宋体"/>
                <w:sz w:val="16"/>
              </w:rPr>
              <w:t>通过维修校舍，改善了学校环境，使得受益学生及教师满意度达到100%。</w:t>
            </w:r>
          </w:p>
        </w:tc>
      </w:tr>
      <w:tr w14:paraId="07B0E7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4E81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3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FAD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E7F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3F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E72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236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E16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82F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9E4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7D192"/>
        </w:tc>
      </w:tr>
    </w:tbl>
    <w:p w14:paraId="668ED902">
      <w:r>
        <w:br w:type="page"/>
      </w:r>
    </w:p>
    <w:p w14:paraId="75414F15">
      <w:pPr>
        <w:spacing w:line="640" w:lineRule="exact"/>
        <w:ind w:firstLine="640"/>
        <w:jc w:val="both"/>
        <w:outlineLvl w:val="2"/>
      </w:pPr>
      <w:r>
        <w:rPr>
          <w:rFonts w:ascii="黑体" w:hAnsi="黑体" w:eastAsia="黑体"/>
          <w:sz w:val="32"/>
        </w:rPr>
        <w:t>十二、其他需说明的事项</w:t>
      </w:r>
    </w:p>
    <w:p w14:paraId="6961A429">
      <w:pPr>
        <w:spacing w:line="580" w:lineRule="exact"/>
        <w:ind w:firstLine="640"/>
        <w:jc w:val="both"/>
      </w:pPr>
      <w:r>
        <w:rPr>
          <w:rFonts w:ascii="仿宋_GB2312" w:hAnsi="仿宋_GB2312" w:eastAsia="仿宋_GB2312"/>
          <w:b w:val="0"/>
          <w:sz w:val="32"/>
        </w:rPr>
        <w:t>本单位无其他需说明的事项。</w:t>
      </w:r>
    </w:p>
    <w:p w14:paraId="2C54DBFD">
      <w:r>
        <w:br w:type="page"/>
      </w:r>
    </w:p>
    <w:p w14:paraId="39797EAD">
      <w:pPr>
        <w:spacing w:line="240" w:lineRule="auto"/>
        <w:jc w:val="center"/>
        <w:outlineLvl w:val="1"/>
      </w:pPr>
      <w:r>
        <w:rPr>
          <w:rFonts w:ascii="黑体" w:hAnsi="黑体" w:eastAsia="黑体"/>
          <w:sz w:val="32"/>
        </w:rPr>
        <w:t>第三部分 专业名词解释</w:t>
      </w:r>
    </w:p>
    <w:p w14:paraId="43BC524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36BFA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4947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0DCB1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6D38C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177A2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0A00B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C35CA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5418C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F70AD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89D68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67204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3AE839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1D1A6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25A339">
      <w:r>
        <w:br w:type="page"/>
      </w:r>
    </w:p>
    <w:p w14:paraId="59B479E8">
      <w:pPr>
        <w:spacing w:line="240" w:lineRule="auto"/>
        <w:jc w:val="center"/>
        <w:outlineLvl w:val="1"/>
      </w:pPr>
      <w:r>
        <w:rPr>
          <w:rFonts w:ascii="黑体" w:hAnsi="黑体" w:eastAsia="黑体"/>
          <w:sz w:val="32"/>
        </w:rPr>
        <w:t>第四部分 部门决算报表（见附表）</w:t>
      </w:r>
    </w:p>
    <w:p w14:paraId="0F851156">
      <w:pPr>
        <w:spacing w:line="240" w:lineRule="auto"/>
        <w:ind w:firstLine="640"/>
        <w:jc w:val="both"/>
      </w:pPr>
      <w:r>
        <w:rPr>
          <w:rFonts w:ascii="仿宋_GB2312" w:hAnsi="仿宋_GB2312" w:eastAsia="仿宋_GB2312"/>
          <w:b w:val="0"/>
          <w:sz w:val="32"/>
        </w:rPr>
        <w:t>一、《收入支出决算总表》</w:t>
      </w:r>
    </w:p>
    <w:p w14:paraId="16B50701">
      <w:pPr>
        <w:spacing w:line="240" w:lineRule="auto"/>
        <w:ind w:firstLine="640"/>
        <w:jc w:val="both"/>
      </w:pPr>
      <w:r>
        <w:rPr>
          <w:rFonts w:ascii="仿宋_GB2312" w:hAnsi="仿宋_GB2312" w:eastAsia="仿宋_GB2312"/>
          <w:b w:val="0"/>
          <w:sz w:val="32"/>
        </w:rPr>
        <w:t>二、《收入决算表》</w:t>
      </w:r>
    </w:p>
    <w:p w14:paraId="4BDB85A2">
      <w:pPr>
        <w:spacing w:line="240" w:lineRule="auto"/>
        <w:ind w:firstLine="640"/>
        <w:jc w:val="both"/>
      </w:pPr>
      <w:r>
        <w:rPr>
          <w:rFonts w:ascii="仿宋_GB2312" w:hAnsi="仿宋_GB2312" w:eastAsia="仿宋_GB2312"/>
          <w:b w:val="0"/>
          <w:sz w:val="32"/>
        </w:rPr>
        <w:t>三、《支出决算表》</w:t>
      </w:r>
    </w:p>
    <w:p w14:paraId="0117E7A9">
      <w:pPr>
        <w:spacing w:line="240" w:lineRule="auto"/>
        <w:ind w:firstLine="640"/>
        <w:jc w:val="both"/>
      </w:pPr>
      <w:r>
        <w:rPr>
          <w:rFonts w:ascii="仿宋_GB2312" w:hAnsi="仿宋_GB2312" w:eastAsia="仿宋_GB2312"/>
          <w:b w:val="0"/>
          <w:sz w:val="32"/>
        </w:rPr>
        <w:t>四、《财政拨款收入支出决算总表》</w:t>
      </w:r>
    </w:p>
    <w:p w14:paraId="1E28BD9B">
      <w:pPr>
        <w:spacing w:line="240" w:lineRule="auto"/>
        <w:ind w:firstLine="640"/>
        <w:jc w:val="both"/>
      </w:pPr>
      <w:r>
        <w:rPr>
          <w:rFonts w:ascii="仿宋_GB2312" w:hAnsi="仿宋_GB2312" w:eastAsia="仿宋_GB2312"/>
          <w:b w:val="0"/>
          <w:sz w:val="32"/>
        </w:rPr>
        <w:t>五、《一般公共预算财政拨款支出决算表》</w:t>
      </w:r>
    </w:p>
    <w:p w14:paraId="38A5D0DE">
      <w:pPr>
        <w:spacing w:line="240" w:lineRule="auto"/>
        <w:ind w:firstLine="640"/>
        <w:jc w:val="both"/>
      </w:pPr>
      <w:r>
        <w:rPr>
          <w:rFonts w:ascii="仿宋_GB2312" w:hAnsi="仿宋_GB2312" w:eastAsia="仿宋_GB2312"/>
          <w:b w:val="0"/>
          <w:sz w:val="32"/>
        </w:rPr>
        <w:t>六、《一般公共预算财政拨款基本支出决算表》</w:t>
      </w:r>
    </w:p>
    <w:p w14:paraId="04FB677D">
      <w:pPr>
        <w:spacing w:line="240" w:lineRule="auto"/>
        <w:ind w:firstLine="640"/>
        <w:jc w:val="both"/>
      </w:pPr>
      <w:r>
        <w:rPr>
          <w:rFonts w:ascii="仿宋_GB2312" w:hAnsi="仿宋_GB2312" w:eastAsia="仿宋_GB2312"/>
          <w:b w:val="0"/>
          <w:sz w:val="32"/>
        </w:rPr>
        <w:t>七、《政府性基金预算财政拨款收入支出决算表》</w:t>
      </w:r>
    </w:p>
    <w:p w14:paraId="64015176">
      <w:pPr>
        <w:spacing w:line="240" w:lineRule="auto"/>
        <w:ind w:firstLine="640"/>
        <w:jc w:val="both"/>
      </w:pPr>
      <w:r>
        <w:rPr>
          <w:rFonts w:ascii="仿宋_GB2312" w:hAnsi="仿宋_GB2312" w:eastAsia="仿宋_GB2312"/>
          <w:b w:val="0"/>
          <w:sz w:val="32"/>
        </w:rPr>
        <w:t>八、《国有资本经营预算财政拨款收入支出决算表》</w:t>
      </w:r>
    </w:p>
    <w:p w14:paraId="30CF4712">
      <w:pPr>
        <w:spacing w:line="240" w:lineRule="auto"/>
        <w:ind w:firstLine="640"/>
        <w:jc w:val="both"/>
      </w:pPr>
      <w:r>
        <w:rPr>
          <w:rFonts w:ascii="仿宋_GB2312" w:hAnsi="仿宋_GB2312" w:eastAsia="仿宋_GB2312"/>
          <w:b w:val="0"/>
          <w:sz w:val="32"/>
        </w:rPr>
        <w:t>九、《财政拨款“三公”经费支出决算表》</w:t>
      </w:r>
    </w:p>
    <w:p w14:paraId="571DDE96">
      <w:pPr>
        <w:spacing w:line="240" w:lineRule="auto"/>
        <w:ind w:firstLine="640"/>
        <w:jc w:val="both"/>
      </w:pPr>
    </w:p>
    <w:p w14:paraId="60F76345">
      <w:pPr>
        <w:spacing w:line="240" w:lineRule="auto"/>
        <w:ind w:firstLine="640"/>
        <w:jc w:val="both"/>
      </w:pPr>
    </w:p>
    <w:p w14:paraId="5F38F4F1">
      <w:pPr>
        <w:spacing w:line="240" w:lineRule="auto"/>
        <w:ind w:firstLine="640"/>
        <w:jc w:val="both"/>
      </w:pPr>
    </w:p>
    <w:p w14:paraId="26700DE4">
      <w:pPr>
        <w:spacing w:line="240" w:lineRule="auto"/>
        <w:ind w:firstLine="640"/>
        <w:jc w:val="both"/>
      </w:pPr>
    </w:p>
    <w:p w14:paraId="54EB00D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350A96"/>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8F6D63"/>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4957</Words>
  <Characters>5661</Characters>
  <Lines>0</Lines>
  <Paragraphs>0</Paragraphs>
  <TotalTime>11</TotalTime>
  <ScaleCrop>false</ScaleCrop>
  <LinksUpToDate>false</LinksUpToDate>
  <CharactersWithSpaces>5669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2025-10-14T03:50:16Z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