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DACF2E4">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吉木萨尔县北庭镇卫生院2024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023DF154">
      <w:r>
        <w:br w:type="page"/>
      </w:r>
    </w:p>
    <w:p w14:paraId="5A982124">
      <w:pPr>
        <w:spacing w:line="640" w:lineRule="exact"/>
        <w:jc w:val="center"/>
        <w:outlineLvl w:val="1"/>
      </w:pPr>
      <w:r>
        <w:rPr>
          <w:rFonts w:ascii="黑体" w:hAnsi="黑体" w:eastAsia="黑体"/>
          <w:sz w:val="32"/>
        </w:rPr>
        <w:t>第一部分 单位概况</w:t>
      </w:r>
    </w:p>
    <w:p w14:paraId="2E47B5E8">
      <w:pPr>
        <w:spacing w:line="640" w:lineRule="exact"/>
        <w:ind w:firstLine="640"/>
        <w:jc w:val="both"/>
        <w:outlineLvl w:val="2"/>
      </w:pPr>
      <w:r>
        <w:rPr>
          <w:rFonts w:ascii="黑体" w:hAnsi="黑体" w:eastAsia="黑体"/>
          <w:sz w:val="32"/>
        </w:rPr>
        <w:t>一、主要职能</w:t>
      </w:r>
    </w:p>
    <w:p w14:paraId="446DBD04">
      <w:pPr>
        <w:spacing w:line="580" w:lineRule="exact"/>
        <w:ind w:firstLine="640"/>
        <w:jc w:val="both"/>
      </w:pPr>
      <w:r>
        <w:rPr>
          <w:rFonts w:ascii="仿宋_GB2312" w:hAnsi="仿宋_GB2312" w:eastAsia="仿宋_GB2312"/>
          <w:sz w:val="32"/>
        </w:rPr>
        <w:t>1.为所属乡镇居民身体提供医疗护理与保健服务。</w:t>
      </w:r>
    </w:p>
    <w:p w14:paraId="43624065">
      <w:pPr>
        <w:spacing w:line="580" w:lineRule="exact"/>
        <w:ind w:firstLine="640"/>
        <w:jc w:val="both"/>
      </w:pPr>
      <w:r>
        <w:rPr>
          <w:rFonts w:ascii="仿宋_GB2312" w:hAnsi="仿宋_GB2312" w:eastAsia="仿宋_GB2312"/>
          <w:sz w:val="32"/>
        </w:rPr>
        <w:t>2.卫生技术人员培训。</w:t>
      </w:r>
    </w:p>
    <w:p w14:paraId="63F4D99C">
      <w:pPr>
        <w:spacing w:line="580" w:lineRule="exact"/>
        <w:ind w:firstLine="640"/>
        <w:jc w:val="both"/>
      </w:pPr>
      <w:r>
        <w:rPr>
          <w:rFonts w:ascii="仿宋_GB2312" w:hAnsi="仿宋_GB2312" w:eastAsia="仿宋_GB2312"/>
          <w:sz w:val="32"/>
        </w:rPr>
        <w:t>3.预防保健，初级卫生保健规划实施，卫生信息管理。</w:t>
      </w:r>
    </w:p>
    <w:p w14:paraId="095324DC">
      <w:pPr>
        <w:spacing w:line="580" w:lineRule="exact"/>
        <w:ind w:firstLine="640"/>
        <w:jc w:val="both"/>
      </w:pPr>
      <w:r>
        <w:rPr>
          <w:rFonts w:ascii="仿宋_GB2312" w:hAnsi="仿宋_GB2312" w:eastAsia="仿宋_GB2312"/>
          <w:sz w:val="32"/>
        </w:rPr>
        <w:t>4.承担所属乡镇六个行政村居民的十四项公共卫生管理服务工作任务。</w:t>
      </w:r>
    </w:p>
    <w:p w14:paraId="0CE78079">
      <w:pPr>
        <w:spacing w:line="640" w:lineRule="exact"/>
        <w:ind w:firstLine="640"/>
        <w:jc w:val="both"/>
        <w:outlineLvl w:val="2"/>
      </w:pPr>
      <w:r>
        <w:rPr>
          <w:rFonts w:ascii="黑体" w:hAnsi="黑体" w:eastAsia="黑体"/>
          <w:sz w:val="32"/>
        </w:rPr>
        <w:t>二、机构设置及人员情况</w:t>
      </w:r>
    </w:p>
    <w:p w14:paraId="5731231A">
      <w:pPr>
        <w:spacing w:line="580" w:lineRule="exact"/>
        <w:ind w:firstLine="640"/>
        <w:jc w:val="both"/>
      </w:pPr>
      <w:r>
        <w:rPr>
          <w:rFonts w:ascii="仿宋_GB2312" w:hAnsi="仿宋_GB2312" w:eastAsia="仿宋_GB2312"/>
          <w:sz w:val="32"/>
        </w:rPr>
        <w:t>吉木萨尔县北庭镇卫生院2024年度，实有人数21人，其中：在职人员18人，增加0人；离休人员0人，增加0人；退休人员3人,增加0人。</w:t>
      </w:r>
    </w:p>
    <w:p w14:paraId="407C396B">
      <w:pPr>
        <w:spacing w:line="580" w:lineRule="exact"/>
        <w:ind w:firstLine="640"/>
        <w:jc w:val="both"/>
      </w:pPr>
      <w:r>
        <w:rPr>
          <w:rFonts w:ascii="仿宋_GB2312" w:hAnsi="仿宋_GB2312" w:eastAsia="仿宋_GB2312"/>
          <w:sz w:val="32"/>
        </w:rPr>
        <w:t>吉木萨尔县北庭镇卫生院无下属预算单位，下设5个科室，分别是：门诊部、护理部、公卫科、行政办、药剂科。</w:t>
      </w:r>
    </w:p>
    <w:p w14:paraId="18443027">
      <w:r>
        <w:br w:type="page"/>
      </w:r>
    </w:p>
    <w:p w14:paraId="0E3F3EAE">
      <w:pPr>
        <w:spacing w:line="240" w:lineRule="auto"/>
        <w:jc w:val="center"/>
        <w:outlineLvl w:val="1"/>
      </w:pPr>
      <w:r>
        <w:rPr>
          <w:rFonts w:ascii="黑体" w:hAnsi="黑体" w:eastAsia="黑体"/>
          <w:sz w:val="32"/>
        </w:rPr>
        <w:t>第二部分 部门决算情况说明</w:t>
      </w:r>
    </w:p>
    <w:p w14:paraId="466E2247">
      <w:pPr>
        <w:spacing w:line="640" w:lineRule="exact"/>
        <w:ind w:firstLine="640"/>
        <w:jc w:val="both"/>
        <w:outlineLvl w:val="2"/>
      </w:pPr>
      <w:r>
        <w:rPr>
          <w:rFonts w:ascii="黑体" w:hAnsi="黑体" w:eastAsia="黑体"/>
          <w:sz w:val="32"/>
        </w:rPr>
        <w:t>一、收入支出决算总体情况说明</w:t>
      </w:r>
    </w:p>
    <w:p w14:paraId="53CF77ED">
      <w:pPr>
        <w:spacing w:line="580" w:lineRule="exact"/>
        <w:ind w:firstLine="640"/>
        <w:jc w:val="both"/>
      </w:pPr>
      <w:r>
        <w:rPr>
          <w:rFonts w:ascii="仿宋_GB2312" w:hAnsi="仿宋_GB2312" w:eastAsia="仿宋_GB2312"/>
          <w:b/>
          <w:sz w:val="32"/>
        </w:rPr>
        <w:t>2024年度收入总计642.04万元，</w:t>
      </w:r>
      <w:r>
        <w:rPr>
          <w:rFonts w:ascii="仿宋_GB2312" w:hAnsi="仿宋_GB2312" w:eastAsia="仿宋_GB2312"/>
          <w:b w:val="0"/>
          <w:sz w:val="32"/>
        </w:rPr>
        <w:t>其中：本年收入合计642.04万元，使用非财政拨款结余（含专用结余）0.00万元，年初结转和结余0.00万元。</w:t>
      </w:r>
    </w:p>
    <w:p w14:paraId="5B8E5E11">
      <w:pPr>
        <w:spacing w:line="580" w:lineRule="exact"/>
        <w:ind w:firstLine="640"/>
        <w:jc w:val="both"/>
      </w:pPr>
      <w:r>
        <w:rPr>
          <w:rFonts w:ascii="仿宋_GB2312" w:hAnsi="仿宋_GB2312" w:eastAsia="仿宋_GB2312"/>
          <w:b/>
          <w:sz w:val="32"/>
        </w:rPr>
        <w:t>2024年度支出总计642.04万元，</w:t>
      </w:r>
      <w:r>
        <w:rPr>
          <w:rFonts w:ascii="仿宋_GB2312" w:hAnsi="仿宋_GB2312" w:eastAsia="仿宋_GB2312"/>
          <w:b w:val="0"/>
          <w:sz w:val="32"/>
        </w:rPr>
        <w:t>其中：本年支出合计640.09万元，结余分配0.00万元，年末结转和结余1.95万元。</w:t>
      </w:r>
    </w:p>
    <w:p w14:paraId="6499601F">
      <w:pPr>
        <w:spacing w:line="580" w:lineRule="exact"/>
        <w:ind w:firstLine="640"/>
        <w:jc w:val="both"/>
      </w:pPr>
      <w:r>
        <w:rPr>
          <w:rFonts w:ascii="仿宋_GB2312" w:hAnsi="仿宋_GB2312" w:eastAsia="仿宋_GB2312"/>
          <w:b w:val="0"/>
          <w:sz w:val="32"/>
        </w:rPr>
        <w:t>收入支出总体与上年相比，增加13.32万元，增长2.12%，主要原因是：本年</w:t>
      </w:r>
      <w:r>
        <w:rPr>
          <w:rFonts w:hint="eastAsia" w:ascii="仿宋_GB2312" w:hAnsi="仿宋_GB2312" w:eastAsia="仿宋_GB2312"/>
          <w:b w:val="0"/>
          <w:sz w:val="32"/>
          <w:lang w:val="en-US" w:eastAsia="zh-CN"/>
        </w:rPr>
        <w:t>看病就诊人员增加，医疗收入较上年增加</w:t>
      </w:r>
      <w:r>
        <w:rPr>
          <w:rFonts w:ascii="仿宋_GB2312" w:hAnsi="仿宋_GB2312" w:eastAsia="仿宋_GB2312"/>
          <w:b w:val="0"/>
          <w:sz w:val="32"/>
        </w:rPr>
        <w:t>。</w:t>
      </w:r>
    </w:p>
    <w:p w14:paraId="39F9C98F">
      <w:pPr>
        <w:spacing w:line="640" w:lineRule="exact"/>
        <w:ind w:firstLine="640"/>
        <w:jc w:val="both"/>
        <w:outlineLvl w:val="2"/>
      </w:pPr>
      <w:r>
        <w:rPr>
          <w:rFonts w:ascii="黑体" w:hAnsi="黑体" w:eastAsia="黑体"/>
          <w:sz w:val="32"/>
        </w:rPr>
        <w:t>二、收入决算情况说明</w:t>
      </w:r>
    </w:p>
    <w:p w14:paraId="597F4A9E">
      <w:pPr>
        <w:spacing w:line="580" w:lineRule="exact"/>
        <w:ind w:firstLine="640"/>
        <w:jc w:val="both"/>
      </w:pPr>
      <w:r>
        <w:rPr>
          <w:rFonts w:ascii="仿宋_GB2312" w:hAnsi="仿宋_GB2312" w:eastAsia="仿宋_GB2312"/>
          <w:b/>
          <w:sz w:val="32"/>
        </w:rPr>
        <w:t>本年收入642.04万元，</w:t>
      </w:r>
      <w:r>
        <w:rPr>
          <w:rFonts w:ascii="仿宋_GB2312" w:hAnsi="仿宋_GB2312" w:eastAsia="仿宋_GB2312"/>
          <w:b w:val="0"/>
          <w:sz w:val="32"/>
        </w:rPr>
        <w:t>其中：财政拨款收入520.75万元，占81.11%；上级补助收入0.00万元，占0.00%；事业收入114.99万元，占17.91%；经营收入0.00万元，占0.00%；附属单位上缴收入0.00万元，占0.00%；其他收入6.30万元，占0.98%。</w:t>
      </w:r>
    </w:p>
    <w:p w14:paraId="173C76D3">
      <w:pPr>
        <w:spacing w:line="640" w:lineRule="exact"/>
        <w:ind w:firstLine="640"/>
        <w:jc w:val="both"/>
        <w:outlineLvl w:val="2"/>
      </w:pPr>
      <w:r>
        <w:rPr>
          <w:rFonts w:ascii="黑体" w:hAnsi="黑体" w:eastAsia="黑体"/>
          <w:sz w:val="32"/>
        </w:rPr>
        <w:t>三、支出决算情况说明</w:t>
      </w:r>
    </w:p>
    <w:p w14:paraId="2C5BB8E5">
      <w:pPr>
        <w:spacing w:line="580" w:lineRule="exact"/>
        <w:ind w:firstLine="640"/>
        <w:jc w:val="both"/>
      </w:pPr>
      <w:r>
        <w:rPr>
          <w:rFonts w:ascii="仿宋_GB2312" w:hAnsi="仿宋_GB2312" w:eastAsia="仿宋_GB2312"/>
          <w:b/>
          <w:sz w:val="32"/>
        </w:rPr>
        <w:t>本年支出640.09万元，</w:t>
      </w:r>
      <w:r>
        <w:rPr>
          <w:rFonts w:ascii="仿宋_GB2312" w:hAnsi="仿宋_GB2312" w:eastAsia="仿宋_GB2312"/>
          <w:b w:val="0"/>
          <w:sz w:val="32"/>
        </w:rPr>
        <w:t>其中：基本支出495.84万元，占77.46%；项目支出144.25万元，占22.54%；上缴上级支出0.00万元，占0.00%；经营支出0.00万元，占0.00%；对附属单位补助支出0.00万元，占0.00%。</w:t>
      </w:r>
    </w:p>
    <w:p w14:paraId="743FBD9F">
      <w:pPr>
        <w:spacing w:line="640" w:lineRule="exact"/>
        <w:ind w:firstLine="640"/>
        <w:jc w:val="both"/>
        <w:outlineLvl w:val="2"/>
      </w:pPr>
      <w:r>
        <w:rPr>
          <w:rFonts w:ascii="黑体" w:hAnsi="黑体" w:eastAsia="黑体"/>
          <w:sz w:val="32"/>
        </w:rPr>
        <w:t>四、财政拨款收入支出决算总体情况说明</w:t>
      </w:r>
    </w:p>
    <w:p w14:paraId="5168A478">
      <w:pPr>
        <w:spacing w:line="580" w:lineRule="exact"/>
        <w:ind w:firstLine="640"/>
        <w:jc w:val="both"/>
      </w:pPr>
      <w:r>
        <w:rPr>
          <w:rFonts w:ascii="仿宋_GB2312" w:hAnsi="仿宋_GB2312" w:eastAsia="仿宋_GB2312"/>
          <w:b/>
          <w:sz w:val="32"/>
        </w:rPr>
        <w:t>2024年度财政拨款收入总计520.75万元，</w:t>
      </w:r>
      <w:r>
        <w:rPr>
          <w:rFonts w:ascii="仿宋_GB2312" w:hAnsi="仿宋_GB2312" w:eastAsia="仿宋_GB2312"/>
          <w:b w:val="0"/>
          <w:sz w:val="32"/>
        </w:rPr>
        <w:t>其中：年初财政拨款结转和结余0.00万元，本年财政拨款收入520.75万元。</w:t>
      </w:r>
      <w:r>
        <w:rPr>
          <w:rFonts w:ascii="仿宋_GB2312" w:hAnsi="仿宋_GB2312" w:eastAsia="仿宋_GB2312"/>
          <w:b/>
          <w:sz w:val="32"/>
        </w:rPr>
        <w:t>财政拨款支出总计520.75万元，</w:t>
      </w:r>
      <w:r>
        <w:rPr>
          <w:rFonts w:ascii="仿宋_GB2312" w:hAnsi="仿宋_GB2312" w:eastAsia="仿宋_GB2312"/>
          <w:b w:val="0"/>
          <w:sz w:val="32"/>
        </w:rPr>
        <w:t>其中：年末财政拨款结转和结余0.00万元，本年财政拨款支出520.75万元。</w:t>
      </w:r>
    </w:p>
    <w:p w14:paraId="1B08EA15">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减少7.48万元，下降1.42%，主要原因是：本年减少基本公共卫生服务补助资金，导致经费较上年减少。</w:t>
      </w:r>
      <w:r>
        <w:rPr>
          <w:rFonts w:ascii="仿宋_GB2312" w:hAnsi="仿宋_GB2312" w:eastAsia="仿宋_GB2312"/>
          <w:b/>
          <w:sz w:val="32"/>
        </w:rPr>
        <w:t>与年初预算相比，</w:t>
      </w:r>
      <w:r>
        <w:rPr>
          <w:rFonts w:ascii="仿宋_GB2312" w:hAnsi="仿宋_GB2312" w:eastAsia="仿宋_GB2312"/>
          <w:b w:val="0"/>
          <w:sz w:val="32"/>
        </w:rPr>
        <w:t>年初预算数395.45万元，决算数520.75万元，预决算差异率31.69%，主要原因是：本年年中追加基本公共卫生服务补助资金、自治区公共服务（地方公共卫生）补助资金、基本药物制度补助资金、福利彩票公益金等项目经费，导致预决算存在差异。</w:t>
      </w:r>
    </w:p>
    <w:p w14:paraId="71A6E312">
      <w:pPr>
        <w:spacing w:line="640" w:lineRule="exact"/>
        <w:ind w:firstLine="640"/>
        <w:jc w:val="both"/>
        <w:outlineLvl w:val="2"/>
      </w:pPr>
      <w:r>
        <w:rPr>
          <w:rFonts w:ascii="黑体" w:hAnsi="黑体" w:eastAsia="黑体"/>
          <w:sz w:val="32"/>
        </w:rPr>
        <w:t>五、一般公共预算财政拨款支出决算情况说明</w:t>
      </w:r>
    </w:p>
    <w:p w14:paraId="0AFA2337">
      <w:pPr>
        <w:spacing w:line="640" w:lineRule="exact"/>
        <w:ind w:firstLine="640"/>
        <w:jc w:val="both"/>
        <w:outlineLvl w:val="3"/>
      </w:pPr>
      <w:r>
        <w:rPr>
          <w:rFonts w:ascii="楷体_GB2312" w:hAnsi="楷体_GB2312" w:eastAsia="楷体_GB2312"/>
          <w:b/>
          <w:sz w:val="32"/>
        </w:rPr>
        <w:t>（一）一般公共预算财政拨款支出决算总体情况</w:t>
      </w:r>
    </w:p>
    <w:p w14:paraId="482D531A">
      <w:pPr>
        <w:spacing w:line="580" w:lineRule="exact"/>
        <w:ind w:firstLine="640"/>
        <w:jc w:val="both"/>
      </w:pPr>
      <w:r>
        <w:rPr>
          <w:rFonts w:ascii="仿宋_GB2312" w:hAnsi="仿宋_GB2312" w:eastAsia="仿宋_GB2312"/>
          <w:b/>
          <w:sz w:val="32"/>
        </w:rPr>
        <w:t>2024年度一般公共预算财政拨款支出517.55万元，</w:t>
      </w:r>
      <w:r>
        <w:rPr>
          <w:rFonts w:ascii="仿宋_GB2312" w:hAnsi="仿宋_GB2312" w:eastAsia="仿宋_GB2312"/>
          <w:b w:val="0"/>
          <w:sz w:val="32"/>
        </w:rPr>
        <w:t>占本年支出合计的80.86%。</w:t>
      </w:r>
      <w:r>
        <w:rPr>
          <w:rFonts w:ascii="仿宋_GB2312" w:hAnsi="仿宋_GB2312" w:eastAsia="仿宋_GB2312"/>
          <w:b/>
          <w:sz w:val="32"/>
        </w:rPr>
        <w:t>与上年相比，</w:t>
      </w:r>
      <w:r>
        <w:rPr>
          <w:rFonts w:ascii="仿宋_GB2312" w:hAnsi="仿宋_GB2312" w:eastAsia="仿宋_GB2312"/>
          <w:b w:val="0"/>
          <w:sz w:val="32"/>
        </w:rPr>
        <w:t>减少10.68万元，下降2.02%，主要原因是：本年减少基本公共卫生服务补助资金，导致经费较上年减少。</w:t>
      </w:r>
      <w:r>
        <w:rPr>
          <w:rFonts w:ascii="仿宋_GB2312" w:hAnsi="仿宋_GB2312" w:eastAsia="仿宋_GB2312"/>
          <w:b/>
          <w:sz w:val="32"/>
        </w:rPr>
        <w:t>与年初预算相比,</w:t>
      </w:r>
      <w:r>
        <w:rPr>
          <w:rFonts w:ascii="仿宋_GB2312" w:hAnsi="仿宋_GB2312" w:eastAsia="仿宋_GB2312"/>
          <w:b w:val="0"/>
          <w:sz w:val="32"/>
        </w:rPr>
        <w:t>年初预算数395.45万元，决算数517.55万元，预决算差异率30.88%，主要原因是：本年年中追加基本公共卫生服务补助资金、自治区公共服务（地方公共卫生）补助资金、基本药物制度补助资金、福利彩票公益金等项目经费，导致预决算存在差异。</w:t>
      </w:r>
    </w:p>
    <w:p w14:paraId="0CD835E1">
      <w:pPr>
        <w:spacing w:line="640" w:lineRule="exact"/>
        <w:ind w:firstLine="640"/>
        <w:jc w:val="both"/>
        <w:outlineLvl w:val="3"/>
      </w:pPr>
      <w:r>
        <w:rPr>
          <w:rFonts w:ascii="楷体_GB2312" w:hAnsi="楷体_GB2312" w:eastAsia="楷体_GB2312"/>
          <w:b/>
          <w:sz w:val="32"/>
        </w:rPr>
        <w:t>（二）一般公共预算财政拨款支出决算结构情况</w:t>
      </w:r>
    </w:p>
    <w:p w14:paraId="6DCB7008">
      <w:pPr>
        <w:spacing w:line="580" w:lineRule="exact"/>
        <w:ind w:firstLine="640"/>
        <w:jc w:val="both"/>
      </w:pPr>
      <w:r>
        <w:rPr>
          <w:rFonts w:ascii="仿宋_GB2312" w:hAnsi="仿宋_GB2312" w:eastAsia="仿宋_GB2312"/>
          <w:b w:val="0"/>
          <w:sz w:val="32"/>
        </w:rPr>
        <w:t>1.社会保障和就业支出(类)49.64万元,占9.59%。</w:t>
      </w:r>
    </w:p>
    <w:p w14:paraId="05B2A1DF">
      <w:pPr>
        <w:spacing w:line="580" w:lineRule="exact"/>
        <w:ind w:firstLine="640"/>
        <w:jc w:val="both"/>
      </w:pPr>
      <w:r>
        <w:rPr>
          <w:rFonts w:ascii="仿宋_GB2312" w:hAnsi="仿宋_GB2312" w:eastAsia="仿宋_GB2312"/>
          <w:b w:val="0"/>
          <w:sz w:val="32"/>
        </w:rPr>
        <w:t>2.卫生健康支出(类)442.94万元,占85.58%。</w:t>
      </w:r>
    </w:p>
    <w:p w14:paraId="63091133">
      <w:pPr>
        <w:spacing w:line="580" w:lineRule="exact"/>
        <w:ind w:firstLine="640"/>
        <w:jc w:val="both"/>
      </w:pPr>
      <w:r>
        <w:rPr>
          <w:rFonts w:ascii="仿宋_GB2312" w:hAnsi="仿宋_GB2312" w:eastAsia="仿宋_GB2312"/>
          <w:b w:val="0"/>
          <w:sz w:val="32"/>
        </w:rPr>
        <w:t>3.住房保障支出(类)24.97万元,占4.82%。</w:t>
      </w:r>
    </w:p>
    <w:p w14:paraId="1BB762F4">
      <w:pPr>
        <w:spacing w:line="640" w:lineRule="exact"/>
        <w:ind w:firstLine="640"/>
        <w:jc w:val="both"/>
        <w:outlineLvl w:val="3"/>
      </w:pPr>
      <w:r>
        <w:rPr>
          <w:rFonts w:ascii="楷体_GB2312" w:hAnsi="楷体_GB2312" w:eastAsia="楷体_GB2312"/>
          <w:b/>
          <w:sz w:val="32"/>
        </w:rPr>
        <w:t>（三）一般公共预算财政拨款支出决算具体情况</w:t>
      </w:r>
    </w:p>
    <w:p w14:paraId="2E10D8C3">
      <w:pPr>
        <w:spacing w:line="580" w:lineRule="exact"/>
        <w:ind w:firstLine="640"/>
        <w:jc w:val="both"/>
      </w:pPr>
      <w:r>
        <w:rPr>
          <w:rFonts w:ascii="仿宋_GB2312" w:hAnsi="仿宋_GB2312" w:eastAsia="仿宋_GB2312"/>
          <w:b w:val="0"/>
          <w:sz w:val="32"/>
        </w:rPr>
        <w:t>1.社会保障和就业支出(类)行政事业单位养老支出(款)事业单位离退休(项):支出决算数为1.92万元，比上年决算增加1.32万元，增长220.00%,主要原因是：本年增加退休人员基础绩效奖，退休费支出增加。</w:t>
      </w:r>
    </w:p>
    <w:p w14:paraId="18D43E0A">
      <w:pPr>
        <w:spacing w:line="580" w:lineRule="exact"/>
        <w:ind w:firstLine="640"/>
        <w:jc w:val="both"/>
      </w:pPr>
      <w:r>
        <w:rPr>
          <w:rFonts w:ascii="仿宋_GB2312" w:hAnsi="仿宋_GB2312" w:eastAsia="仿宋_GB2312"/>
          <w:b w:val="0"/>
          <w:sz w:val="32"/>
        </w:rPr>
        <w:t>2.社会保障和就业支出(类)行政事业单位养老支出(款)机关事业单位基本养老保险缴费支出(项):支出决算数为31.83万元，比上年决算增加1.25万元，增长4.09%,主要原因是：本年在职人员调薪，养老保险缴费增加。</w:t>
      </w:r>
    </w:p>
    <w:p w14:paraId="20866F83">
      <w:pPr>
        <w:spacing w:line="580" w:lineRule="exact"/>
        <w:ind w:firstLine="640"/>
        <w:jc w:val="both"/>
      </w:pPr>
      <w:r>
        <w:rPr>
          <w:rFonts w:ascii="仿宋_GB2312" w:hAnsi="仿宋_GB2312" w:eastAsia="仿宋_GB2312"/>
          <w:b w:val="0"/>
          <w:sz w:val="32"/>
        </w:rPr>
        <w:t>3.社会保障和就业支出(类)行政事业单位养老支出(款)机关事业单位职业年金缴费支出(项):支出决算数为15.89万元，比上年决算减少2.60万元，下降14.06%,主要原因是：本年新增辞职人员较上年减少，职业年金缴费支出减少。</w:t>
      </w:r>
    </w:p>
    <w:p w14:paraId="390C6030">
      <w:pPr>
        <w:spacing w:line="580" w:lineRule="exact"/>
        <w:ind w:firstLine="640"/>
        <w:jc w:val="both"/>
      </w:pPr>
      <w:r>
        <w:rPr>
          <w:rFonts w:ascii="仿宋_GB2312" w:hAnsi="仿宋_GB2312" w:eastAsia="仿宋_GB2312"/>
          <w:b w:val="0"/>
          <w:sz w:val="32"/>
        </w:rPr>
        <w:t>4.卫生健康支出(类)卫生健康管理事务(款)其他卫生健康管理事务支出(项):支出决算数为1.34万元，比上年决算减少1.35万元，下降50.19%,主要原因是：本年减少医疗服务与保障能力提升【卫生健康人才培养培训】补助资金，导致经费较上年减少。</w:t>
      </w:r>
    </w:p>
    <w:p w14:paraId="28117063">
      <w:pPr>
        <w:spacing w:line="580" w:lineRule="exact"/>
        <w:ind w:firstLine="640"/>
        <w:jc w:val="both"/>
      </w:pPr>
      <w:r>
        <w:rPr>
          <w:rFonts w:ascii="仿宋_GB2312" w:hAnsi="仿宋_GB2312" w:eastAsia="仿宋_GB2312"/>
          <w:b w:val="0"/>
          <w:sz w:val="32"/>
        </w:rPr>
        <w:t>5.卫生健康支出(类)基层医疗卫生机构(款)乡镇卫生院(项):支出决算数为284.59万元，比上年决算增加4.24万元，增长1.51%,主要原因是：本年在职人员工资调薪，工资等相关人员经费增加。</w:t>
      </w:r>
    </w:p>
    <w:p w14:paraId="04FDC1A3">
      <w:pPr>
        <w:spacing w:line="580" w:lineRule="exact"/>
        <w:ind w:firstLine="640"/>
        <w:jc w:val="both"/>
      </w:pPr>
      <w:r>
        <w:rPr>
          <w:rFonts w:ascii="仿宋_GB2312" w:hAnsi="仿宋_GB2312" w:eastAsia="仿宋_GB2312"/>
          <w:b w:val="0"/>
          <w:sz w:val="32"/>
        </w:rPr>
        <w:t>6.卫生健康支出(类)基层医疗卫生机构(款)其他基层医疗卫生机构支出(项):支出决算数为14.44万元，比上年决算减少0.22万元，下降1.50%,主要原因是：本年减少基本药物制度补助资金，导致经费较上年减少。</w:t>
      </w:r>
    </w:p>
    <w:p w14:paraId="132794FB">
      <w:pPr>
        <w:spacing w:line="580" w:lineRule="exact"/>
        <w:ind w:firstLine="640"/>
        <w:jc w:val="both"/>
      </w:pPr>
      <w:r>
        <w:rPr>
          <w:rFonts w:ascii="仿宋_GB2312" w:hAnsi="仿宋_GB2312" w:eastAsia="仿宋_GB2312"/>
          <w:b w:val="0"/>
          <w:sz w:val="32"/>
        </w:rPr>
        <w:t>7.卫生健康支出(类)公共卫生(款)基本公共卫生服务(项):支出决算数为100.34万元，比上年决算减少15.39万元，下降13.30%,主要原因是：本年减少基本公共卫生服务补助资金，导致经费较上年减少。</w:t>
      </w:r>
    </w:p>
    <w:p w14:paraId="42250100">
      <w:pPr>
        <w:spacing w:line="580" w:lineRule="exact"/>
        <w:ind w:firstLine="640"/>
        <w:jc w:val="both"/>
      </w:pPr>
      <w:r>
        <w:rPr>
          <w:rFonts w:ascii="仿宋_GB2312" w:hAnsi="仿宋_GB2312" w:eastAsia="仿宋_GB2312"/>
          <w:b w:val="0"/>
          <w:sz w:val="32"/>
        </w:rPr>
        <w:t>8.卫生健康支出(类)公共卫生(款)重大公共卫生服务(项):支出决算数为0.31万元，比上年决算减少1.45万元，下降82.39%,主要原因是：本年减少中央重大传染病补助资金，导致经费较上年减少。</w:t>
      </w:r>
    </w:p>
    <w:p w14:paraId="30013062">
      <w:pPr>
        <w:spacing w:line="580" w:lineRule="exact"/>
        <w:ind w:firstLine="640"/>
        <w:jc w:val="both"/>
      </w:pPr>
      <w:r>
        <w:rPr>
          <w:rFonts w:ascii="仿宋_GB2312" w:hAnsi="仿宋_GB2312" w:eastAsia="仿宋_GB2312"/>
          <w:b w:val="0"/>
          <w:sz w:val="32"/>
        </w:rPr>
        <w:t>9.卫生健康支出(类)公共卫生(款)其他公共卫生支出(项):支出决算数为24.61万元，比上年决算增加8.81万元，增长55.76%,主要原因是：本年增加</w:t>
      </w:r>
      <w:r>
        <w:rPr>
          <w:rFonts w:hint="eastAsia" w:ascii="仿宋_GB2312" w:hAnsi="仿宋_GB2312" w:eastAsia="仿宋_GB2312"/>
          <w:b w:val="0"/>
          <w:sz w:val="32"/>
        </w:rPr>
        <w:t>全民健康体检项目资金</w:t>
      </w:r>
      <w:r>
        <w:rPr>
          <w:rFonts w:ascii="仿宋_GB2312" w:hAnsi="仿宋_GB2312" w:eastAsia="仿宋_GB2312"/>
          <w:b w:val="0"/>
          <w:sz w:val="32"/>
        </w:rPr>
        <w:t>，导致经费较上年增加。</w:t>
      </w:r>
    </w:p>
    <w:p w14:paraId="19ECA190">
      <w:pPr>
        <w:spacing w:line="580" w:lineRule="exact"/>
        <w:ind w:firstLine="640"/>
        <w:jc w:val="both"/>
      </w:pPr>
      <w:r>
        <w:rPr>
          <w:rFonts w:ascii="仿宋_GB2312" w:hAnsi="仿宋_GB2312" w:eastAsia="仿宋_GB2312"/>
          <w:b w:val="0"/>
          <w:sz w:val="32"/>
        </w:rPr>
        <w:t>10.卫生健康支出(类)行政事业单位医疗(款)事业单位医疗(项):支出决算数为16.29万元，比上年决算增加1.56万元，增长10.59%,主要原因是：本年在职人员工资基数调增，医疗缴费基数上涨，相应支出增加。</w:t>
      </w:r>
    </w:p>
    <w:p w14:paraId="4BDA605D">
      <w:pPr>
        <w:spacing w:line="580" w:lineRule="exact"/>
        <w:ind w:firstLine="640"/>
        <w:jc w:val="both"/>
      </w:pPr>
      <w:r>
        <w:rPr>
          <w:rFonts w:ascii="仿宋_GB2312" w:hAnsi="仿宋_GB2312" w:eastAsia="仿宋_GB2312"/>
          <w:b w:val="0"/>
          <w:sz w:val="32"/>
        </w:rPr>
        <w:t>11.卫生健康支出(类)行政事业单位医疗(款)公务员医疗补助(项):支出决算数为1.02万元，比上年决算增加0.10万元，增长10.87%,主要原因是：本年在职人员工资基数调增，医疗缴费基数上涨，相应支出增加。</w:t>
      </w:r>
    </w:p>
    <w:p w14:paraId="6238B0D6">
      <w:pPr>
        <w:spacing w:line="580" w:lineRule="exact"/>
        <w:ind w:firstLine="640"/>
        <w:jc w:val="both"/>
      </w:pPr>
      <w:r>
        <w:rPr>
          <w:rFonts w:ascii="仿宋_GB2312" w:hAnsi="仿宋_GB2312" w:eastAsia="仿宋_GB2312"/>
          <w:b w:val="0"/>
          <w:sz w:val="32"/>
        </w:rPr>
        <w:t>12.卫生健康支出(类)医疗保障管理事务(款)事业运行(项):支出决算数为0.00万元，比上年决算减少10.00万元，下降100.00%,主要原因是：本年减少办公设备购置</w:t>
      </w:r>
      <w:r>
        <w:rPr>
          <w:rFonts w:hint="eastAsia" w:ascii="仿宋_GB2312" w:hAnsi="仿宋_GB2312" w:eastAsia="仿宋_GB2312"/>
          <w:b w:val="0"/>
          <w:sz w:val="32"/>
          <w:lang w:val="en-US" w:eastAsia="zh-CN"/>
        </w:rPr>
        <w:t>经费</w:t>
      </w:r>
      <w:r>
        <w:rPr>
          <w:rFonts w:ascii="仿宋_GB2312" w:hAnsi="仿宋_GB2312" w:eastAsia="仿宋_GB2312"/>
          <w:b w:val="0"/>
          <w:sz w:val="32"/>
        </w:rPr>
        <w:t>，导致经费较上年减少。</w:t>
      </w:r>
    </w:p>
    <w:p w14:paraId="6BA0FE20">
      <w:pPr>
        <w:spacing w:line="580" w:lineRule="exact"/>
        <w:ind w:firstLine="640"/>
        <w:jc w:val="both"/>
      </w:pPr>
      <w:r>
        <w:rPr>
          <w:rFonts w:ascii="仿宋_GB2312" w:hAnsi="仿宋_GB2312" w:eastAsia="仿宋_GB2312"/>
          <w:b w:val="0"/>
          <w:sz w:val="32"/>
        </w:rPr>
        <w:t>13.住房保障支出(类)住房改革支出(款)住房公积金(项):支出决算数为24.97万元，比上年决算增加3.05万元，增长13.91%,主要原因是：本年在职人员工资基数调增，公积金缴费基数上涨，相应支出增加。</w:t>
      </w:r>
    </w:p>
    <w:p w14:paraId="773A2A04">
      <w:pPr>
        <w:spacing w:line="640" w:lineRule="exact"/>
        <w:ind w:firstLine="640"/>
        <w:jc w:val="both"/>
        <w:outlineLvl w:val="2"/>
      </w:pPr>
      <w:r>
        <w:rPr>
          <w:rFonts w:ascii="黑体" w:hAnsi="黑体" w:eastAsia="黑体"/>
          <w:sz w:val="32"/>
        </w:rPr>
        <w:t>六、一般公共预算财政拨款基本支出决算情况说明</w:t>
      </w:r>
    </w:p>
    <w:p w14:paraId="665B7705">
      <w:pPr>
        <w:spacing w:line="580" w:lineRule="exact"/>
        <w:ind w:firstLine="640"/>
        <w:jc w:val="both"/>
      </w:pPr>
      <w:r>
        <w:rPr>
          <w:rFonts w:ascii="仿宋_GB2312" w:hAnsi="仿宋_GB2312" w:eastAsia="仿宋_GB2312"/>
          <w:b w:val="0"/>
          <w:sz w:val="32"/>
        </w:rPr>
        <w:t>2024年度一般公共预算财政拨款基本支出376.51万元，其中：</w:t>
      </w:r>
      <w:r>
        <w:rPr>
          <w:rFonts w:ascii="仿宋_GB2312" w:hAnsi="仿宋_GB2312" w:eastAsia="仿宋_GB2312"/>
          <w:b/>
          <w:sz w:val="32"/>
        </w:rPr>
        <w:t>人员经费359.48万元，</w:t>
      </w:r>
      <w:r>
        <w:rPr>
          <w:rFonts w:ascii="仿宋_GB2312" w:hAnsi="仿宋_GB2312" w:eastAsia="仿宋_GB2312"/>
          <w:b w:val="0"/>
          <w:sz w:val="32"/>
        </w:rPr>
        <w:t>包括：基本工资、津贴补贴、奖金、绩效工资、机关事业单位基本养老保险缴费、职业年金缴费、职工基本医疗保险缴费、公务员医疗补助缴费、其他社会保障缴费、住房公积金、其他工资福利支出、退休费、生活补助、其他对个人和家庭的补助。</w:t>
      </w:r>
    </w:p>
    <w:p w14:paraId="3F1BB95F">
      <w:pPr>
        <w:spacing w:line="580" w:lineRule="exact"/>
        <w:ind w:firstLine="640"/>
        <w:jc w:val="both"/>
      </w:pPr>
      <w:r>
        <w:rPr>
          <w:rFonts w:ascii="仿宋_GB2312" w:hAnsi="仿宋_GB2312" w:eastAsia="仿宋_GB2312"/>
          <w:b/>
          <w:sz w:val="32"/>
        </w:rPr>
        <w:t>公用经费17.02万元，</w:t>
      </w:r>
      <w:r>
        <w:rPr>
          <w:rFonts w:ascii="仿宋_GB2312" w:hAnsi="仿宋_GB2312" w:eastAsia="仿宋_GB2312"/>
          <w:b w:val="0"/>
          <w:sz w:val="32"/>
        </w:rPr>
        <w:t>包括：办公费、印刷费、水费、电费、邮电费、取暖费、维修（护）费、培训费、工会经费、福利费、其他商品和服务支出、办公设备购置。</w:t>
      </w:r>
    </w:p>
    <w:p w14:paraId="0D2D8377">
      <w:pPr>
        <w:spacing w:line="640" w:lineRule="exact"/>
        <w:ind w:firstLine="640"/>
        <w:jc w:val="both"/>
        <w:outlineLvl w:val="2"/>
      </w:pPr>
      <w:r>
        <w:rPr>
          <w:rFonts w:ascii="黑体" w:hAnsi="黑体" w:eastAsia="黑体"/>
          <w:sz w:val="32"/>
        </w:rPr>
        <w:t>七、政府性基金预算财政拨款收入支出决算情况说明</w:t>
      </w:r>
    </w:p>
    <w:p w14:paraId="69558E55">
      <w:pPr>
        <w:spacing w:line="580" w:lineRule="exact"/>
        <w:ind w:firstLine="640"/>
        <w:jc w:val="both"/>
      </w:pPr>
      <w:r>
        <w:rPr>
          <w:rFonts w:ascii="仿宋_GB2312" w:hAnsi="仿宋_GB2312" w:eastAsia="仿宋_GB2312"/>
          <w:b/>
          <w:sz w:val="32"/>
        </w:rPr>
        <w:t>2024年度政府性基金预算财政拨款收入总计3.20万元，</w:t>
      </w:r>
      <w:r>
        <w:rPr>
          <w:rFonts w:ascii="仿宋_GB2312" w:hAnsi="仿宋_GB2312" w:eastAsia="仿宋_GB2312"/>
          <w:b w:val="0"/>
          <w:sz w:val="32"/>
        </w:rPr>
        <w:t>其中：年初结转和结余0.00万元，本年收入3.20万元。</w:t>
      </w:r>
      <w:r>
        <w:rPr>
          <w:rFonts w:ascii="仿宋_GB2312" w:hAnsi="仿宋_GB2312" w:eastAsia="仿宋_GB2312"/>
          <w:b/>
          <w:sz w:val="32"/>
        </w:rPr>
        <w:t>政府性基金预算财政拨款支出总计3.20万元，</w:t>
      </w:r>
      <w:r>
        <w:rPr>
          <w:rFonts w:ascii="仿宋_GB2312" w:hAnsi="仿宋_GB2312" w:eastAsia="仿宋_GB2312"/>
          <w:b w:val="0"/>
          <w:sz w:val="32"/>
        </w:rPr>
        <w:t>其中：年末结转和结余0.00万元，本年支出3.20万元。</w:t>
      </w:r>
    </w:p>
    <w:p w14:paraId="2092D74E">
      <w:pPr>
        <w:spacing w:line="580" w:lineRule="exact"/>
        <w:ind w:firstLine="640"/>
        <w:jc w:val="both"/>
      </w:pPr>
      <w:r>
        <w:rPr>
          <w:rFonts w:ascii="仿宋_GB2312" w:hAnsi="仿宋_GB2312" w:eastAsia="仿宋_GB2312"/>
          <w:b/>
          <w:sz w:val="32"/>
        </w:rPr>
        <w:t>政府性基金预算财政拨款收入支出总体与上年相比，</w:t>
      </w:r>
      <w:r>
        <w:rPr>
          <w:rFonts w:ascii="仿宋_GB2312" w:hAnsi="仿宋_GB2312" w:eastAsia="仿宋_GB2312"/>
          <w:b w:val="0"/>
          <w:sz w:val="32"/>
        </w:rPr>
        <w:t>增加3.20万元，增长100.00%，主要原因是：本年增加</w:t>
      </w:r>
      <w:r>
        <w:rPr>
          <w:rFonts w:hint="eastAsia" w:ascii="仿宋_GB2312" w:hAnsi="仿宋_GB2312" w:eastAsia="仿宋_GB2312"/>
          <w:b w:val="0"/>
          <w:sz w:val="32"/>
        </w:rPr>
        <w:t>2024年中央专项彩票公益金支持地方社会公益事业发展（医疗救助）资金</w:t>
      </w:r>
      <w:r>
        <w:rPr>
          <w:rFonts w:ascii="仿宋_GB2312" w:hAnsi="仿宋_GB2312" w:eastAsia="仿宋_GB2312"/>
          <w:b w:val="0"/>
          <w:sz w:val="32"/>
        </w:rPr>
        <w:t>。</w:t>
      </w:r>
      <w:r>
        <w:rPr>
          <w:rFonts w:ascii="仿宋_GB2312" w:hAnsi="仿宋_GB2312" w:eastAsia="仿宋_GB2312"/>
          <w:b/>
          <w:sz w:val="32"/>
        </w:rPr>
        <w:t>与年初预算相比，</w:t>
      </w:r>
      <w:r>
        <w:rPr>
          <w:rFonts w:ascii="仿宋_GB2312" w:hAnsi="仿宋_GB2312" w:eastAsia="仿宋_GB2312"/>
          <w:b w:val="0"/>
          <w:sz w:val="32"/>
        </w:rPr>
        <w:t>年初预算数0.00万元，决算数3.20万元，预决算差异率100.00%，主要原因是：年中追加</w:t>
      </w:r>
      <w:r>
        <w:rPr>
          <w:rFonts w:hint="eastAsia" w:ascii="仿宋_GB2312" w:hAnsi="仿宋_GB2312" w:eastAsia="仿宋_GB2312"/>
          <w:b w:val="0"/>
          <w:sz w:val="32"/>
        </w:rPr>
        <w:t>2024年中央专项彩票公益金支持地方社会公益事业发展（医疗救助）资金</w:t>
      </w:r>
      <w:r>
        <w:rPr>
          <w:rFonts w:ascii="仿宋_GB2312" w:hAnsi="仿宋_GB2312" w:eastAsia="仿宋_GB2312"/>
          <w:b w:val="0"/>
          <w:sz w:val="32"/>
        </w:rPr>
        <w:t>，导致预决算存在差异。</w:t>
      </w:r>
    </w:p>
    <w:p w14:paraId="6E7D7ECD">
      <w:pPr>
        <w:spacing w:line="580" w:lineRule="exact"/>
        <w:ind w:firstLine="640"/>
        <w:jc w:val="both"/>
      </w:pPr>
      <w:r>
        <w:rPr>
          <w:rFonts w:ascii="仿宋_GB2312" w:hAnsi="仿宋_GB2312" w:eastAsia="仿宋_GB2312"/>
          <w:b w:val="0"/>
          <w:sz w:val="32"/>
        </w:rPr>
        <w:t>政府性基金预算财政拨款支出3.20万元。</w:t>
      </w:r>
    </w:p>
    <w:p w14:paraId="190D3A09">
      <w:pPr>
        <w:spacing w:line="580" w:lineRule="exact"/>
        <w:ind w:firstLine="640"/>
        <w:jc w:val="both"/>
      </w:pPr>
      <w:r>
        <w:rPr>
          <w:rFonts w:ascii="仿宋_GB2312" w:hAnsi="仿宋_GB2312" w:eastAsia="仿宋_GB2312"/>
          <w:b w:val="0"/>
          <w:sz w:val="32"/>
        </w:rPr>
        <w:t>1.其他支出(类)彩票公益金安排的支出(款)用于社会福利的彩票公益金支出(项):支出决算数为3.20万元，比上年决算增加3.20万元，增长100.00%,主要原因是：本年</w:t>
      </w:r>
      <w:r>
        <w:rPr>
          <w:rFonts w:hint="eastAsia" w:ascii="仿宋_GB2312" w:hAnsi="仿宋_GB2312" w:eastAsia="仿宋_GB2312"/>
          <w:b w:val="0"/>
          <w:sz w:val="32"/>
          <w:lang w:val="en-US" w:eastAsia="zh-CN"/>
        </w:rPr>
        <w:t>增加</w:t>
      </w:r>
      <w:r>
        <w:rPr>
          <w:rFonts w:hint="eastAsia" w:ascii="仿宋_GB2312" w:hAnsi="仿宋_GB2312" w:eastAsia="仿宋_GB2312"/>
          <w:b w:val="0"/>
          <w:sz w:val="32"/>
        </w:rPr>
        <w:t>2024年中央专项彩票公益金支持地方社会公益事业发展（医疗救助）资金</w:t>
      </w:r>
      <w:r>
        <w:rPr>
          <w:rFonts w:ascii="仿宋_GB2312" w:hAnsi="仿宋_GB2312" w:eastAsia="仿宋_GB2312"/>
          <w:b w:val="0"/>
          <w:sz w:val="32"/>
        </w:rPr>
        <w:t>。</w:t>
      </w:r>
    </w:p>
    <w:p w14:paraId="698FD4A5">
      <w:pPr>
        <w:spacing w:line="640" w:lineRule="exact"/>
        <w:ind w:firstLine="640"/>
        <w:jc w:val="both"/>
        <w:outlineLvl w:val="2"/>
      </w:pPr>
      <w:r>
        <w:rPr>
          <w:rFonts w:ascii="黑体" w:hAnsi="黑体" w:eastAsia="黑体"/>
          <w:sz w:val="32"/>
        </w:rPr>
        <w:t>八、国有资本经营预算财政拨款收入支出决算情况说明</w:t>
      </w:r>
    </w:p>
    <w:p w14:paraId="179FBBED">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1066797A">
      <w:pPr>
        <w:spacing w:line="640" w:lineRule="exact"/>
        <w:ind w:firstLine="640"/>
        <w:jc w:val="both"/>
        <w:outlineLvl w:val="2"/>
      </w:pPr>
      <w:r>
        <w:rPr>
          <w:rFonts w:ascii="黑体" w:hAnsi="黑体" w:eastAsia="黑体"/>
          <w:sz w:val="32"/>
        </w:rPr>
        <w:t>九、财政拨款“三公”经费支出决算情况说明</w:t>
      </w:r>
    </w:p>
    <w:p w14:paraId="4B423CE8">
      <w:pPr>
        <w:spacing w:line="580" w:lineRule="exact"/>
        <w:ind w:firstLine="640"/>
        <w:jc w:val="both"/>
      </w:pPr>
      <w:r>
        <w:rPr>
          <w:rFonts w:ascii="仿宋_GB2312" w:hAnsi="仿宋_GB2312" w:eastAsia="仿宋_GB2312"/>
          <w:b/>
          <w:sz w:val="32"/>
        </w:rPr>
        <w:t>2024年度财政拨款“三公”经费支出0.00万元，</w:t>
      </w:r>
      <w:r>
        <w:rPr>
          <w:rFonts w:ascii="仿宋_GB2312" w:hAnsi="仿宋_GB2312" w:eastAsia="仿宋_GB2312"/>
          <w:b w:val="0"/>
          <w:sz w:val="32"/>
        </w:rPr>
        <w:t>比上年增加0.00万元，增长0.00%，主要原因是：2023年与2024年均未安排财政拨款“三公”经费支出。其中：因公出国（境）费支出0.00万元，占0.00%，比上年增加0.00万元，增长0.00%，主要原因是：2023年与2024年均未安排因公出国（境）费支出。公务用车购置及运行维护费支出0.00万元，占0.00%，比上年增加0.00万元，增长0.00%，主要原因是：2023年与2024年均未安排公务用车购置及运行维护费支出。公务接待费支出0.00万元，占0.00%，比上年增加0.00万元，增长0.00%，主要原因是：2023年与2024年均未安排公务接待费支出。</w:t>
      </w:r>
    </w:p>
    <w:p w14:paraId="040C66CC">
      <w:pPr>
        <w:spacing w:line="580" w:lineRule="exact"/>
        <w:ind w:firstLine="640"/>
        <w:jc w:val="both"/>
      </w:pPr>
      <w:r>
        <w:rPr>
          <w:rFonts w:ascii="仿宋_GB2312" w:hAnsi="仿宋_GB2312" w:eastAsia="仿宋_GB2312"/>
          <w:b/>
          <w:sz w:val="32"/>
        </w:rPr>
        <w:t>具体情况如下：</w:t>
      </w:r>
    </w:p>
    <w:p w14:paraId="0A8A7228">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63CDE070">
      <w:pPr>
        <w:spacing w:line="580" w:lineRule="exact"/>
        <w:ind w:firstLine="640"/>
        <w:jc w:val="both"/>
      </w:pPr>
      <w:r>
        <w:rPr>
          <w:rFonts w:ascii="仿宋_GB2312" w:hAnsi="仿宋_GB2312" w:eastAsia="仿宋_GB2312"/>
          <w:b w:val="0"/>
          <w:sz w:val="32"/>
        </w:rPr>
        <w:t>公务用车购置及运行维护费0.00万元，其中：公务用车购置费0.00万元，公务用车运行维护费0.00万元。公务用车运行维护费开支内容包括本单位无公务用车运行维护费。公务用车购置数0辆，公务用车保有量0辆。国有资产占用情况中固定资产车辆2辆，与公务用车保有量差异原因是：单位业务用车，车辆费用未使用财政拨款公务用车运行维护费支付，由医疗业务经费保障。</w:t>
      </w:r>
    </w:p>
    <w:p w14:paraId="7B561B59">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12F9BC2A">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0.00万元，决算数0.00万元，预决算差异率0.00%，主要原因是：本单位无财政拨款“三公”经费支出。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0.00万元，决算数0.00万元，预决算差异率0.00%，主要原因是：本单位无公务用车运行维护费。公务接待费全年预算数0.00万元，决算数0.00万元，预决算差异率0.00%，主要原因是：本单位无公务接待费。</w:t>
      </w:r>
    </w:p>
    <w:p w14:paraId="585135F0">
      <w:pPr>
        <w:spacing w:line="640" w:lineRule="exact"/>
        <w:ind w:firstLine="640"/>
        <w:jc w:val="both"/>
        <w:outlineLvl w:val="2"/>
      </w:pPr>
      <w:r>
        <w:rPr>
          <w:rFonts w:ascii="黑体" w:hAnsi="黑体" w:eastAsia="黑体"/>
          <w:sz w:val="32"/>
        </w:rPr>
        <w:t>十、其他重要事项的情况说明</w:t>
      </w:r>
    </w:p>
    <w:p w14:paraId="46F12BAA">
      <w:pPr>
        <w:spacing w:line="640" w:lineRule="exact"/>
        <w:ind w:firstLine="640"/>
        <w:jc w:val="both"/>
        <w:outlineLvl w:val="3"/>
      </w:pPr>
      <w:r>
        <w:rPr>
          <w:rFonts w:ascii="楷体_GB2312" w:hAnsi="楷体_GB2312" w:eastAsia="楷体_GB2312"/>
          <w:b/>
          <w:sz w:val="32"/>
        </w:rPr>
        <w:t>（一）机关运行经费及公用经费支出情况</w:t>
      </w:r>
    </w:p>
    <w:p w14:paraId="7E70668A">
      <w:pPr>
        <w:spacing w:line="580" w:lineRule="exact"/>
        <w:ind w:firstLine="640"/>
        <w:jc w:val="both"/>
      </w:pPr>
      <w:r>
        <w:rPr>
          <w:rFonts w:ascii="仿宋_GB2312" w:hAnsi="仿宋_GB2312" w:eastAsia="仿宋_GB2312"/>
          <w:b w:val="0"/>
          <w:sz w:val="32"/>
        </w:rPr>
        <w:t>2024年度吉木萨尔县北庭镇卫生院（事业单位）公用经费支出17.02万元，比上年减少9.61万元，下降36.09%，主要原因是：本年减少办公费、印刷费、水费、取暖费、办公设备购置费等支出，公用经费支出减少。</w:t>
      </w:r>
    </w:p>
    <w:p w14:paraId="1A826184">
      <w:pPr>
        <w:spacing w:line="640" w:lineRule="exact"/>
        <w:ind w:firstLine="640"/>
        <w:jc w:val="both"/>
        <w:outlineLvl w:val="3"/>
      </w:pPr>
      <w:r>
        <w:rPr>
          <w:rFonts w:ascii="楷体_GB2312" w:hAnsi="楷体_GB2312" w:eastAsia="楷体_GB2312"/>
          <w:b/>
          <w:sz w:val="32"/>
        </w:rPr>
        <w:t>（二）政府采购情况</w:t>
      </w:r>
    </w:p>
    <w:p w14:paraId="5290B03E">
      <w:pPr>
        <w:spacing w:line="580" w:lineRule="exact"/>
        <w:ind w:firstLine="640"/>
        <w:jc w:val="both"/>
      </w:pPr>
      <w:r>
        <w:rPr>
          <w:rFonts w:ascii="仿宋_GB2312" w:hAnsi="仿宋_GB2312" w:eastAsia="仿宋_GB2312"/>
          <w:b w:val="0"/>
          <w:sz w:val="32"/>
        </w:rPr>
        <w:t>2024年度政府采购支出总额3.04万元，其中：政府采购货物支出2.46万元、政府采购工程支出0.00万元、政府采购服务支出0.59万元。</w:t>
      </w:r>
    </w:p>
    <w:p w14:paraId="28605EB1">
      <w:pPr>
        <w:spacing w:line="580" w:lineRule="exact"/>
        <w:ind w:firstLine="640"/>
        <w:jc w:val="both"/>
      </w:pPr>
      <w:r>
        <w:rPr>
          <w:rFonts w:ascii="仿宋_GB2312" w:hAnsi="仿宋_GB2312" w:eastAsia="仿宋_GB2312"/>
          <w:b w:val="0"/>
          <w:sz w:val="32"/>
        </w:rPr>
        <w:t>授予中小企业合同金额2.14万元，占政府采购支出总额的70.39%，其中：授予小微企业合同金额1.64万元，占政府采购支出总额的53.95%。</w:t>
      </w:r>
    </w:p>
    <w:p w14:paraId="77F51EE1">
      <w:pPr>
        <w:spacing w:line="640" w:lineRule="exact"/>
        <w:ind w:firstLine="640"/>
        <w:jc w:val="both"/>
        <w:outlineLvl w:val="3"/>
      </w:pPr>
      <w:r>
        <w:rPr>
          <w:rFonts w:ascii="楷体_GB2312" w:hAnsi="楷体_GB2312" w:eastAsia="楷体_GB2312"/>
          <w:b/>
          <w:sz w:val="32"/>
        </w:rPr>
        <w:t>（三）国有资产占用情况说明</w:t>
      </w:r>
    </w:p>
    <w:p w14:paraId="183525EA">
      <w:pPr>
        <w:spacing w:line="580" w:lineRule="exact"/>
        <w:ind w:firstLine="640"/>
        <w:jc w:val="both"/>
      </w:pPr>
      <w:r>
        <w:rPr>
          <w:rFonts w:ascii="仿宋_GB2312" w:hAnsi="仿宋_GB2312" w:eastAsia="仿宋_GB2312"/>
          <w:b w:val="0"/>
          <w:sz w:val="32"/>
        </w:rPr>
        <w:t>截至2024年12月31日，房屋885.00平方米，价值181.69万元。车辆2辆，价值39.05万元，其中：副部（省）级及以上领导用车0辆、主要负责人用车0辆、机要通信用车0辆、应急保障用车0辆、执法执勤用车0辆、特种专业技术用车2辆、离退休干部服务用车0辆、其他用车0辆，其他用车主要是：本单位无其他用车。单价100万元（含）以上设备（不含车辆）0台（套）。</w:t>
      </w:r>
    </w:p>
    <w:p w14:paraId="77A7AE3B">
      <w:pPr>
        <w:spacing w:line="640" w:lineRule="exact"/>
        <w:ind w:firstLine="640"/>
        <w:jc w:val="both"/>
        <w:outlineLvl w:val="2"/>
      </w:pPr>
      <w:r>
        <w:rPr>
          <w:rFonts w:ascii="黑体" w:hAnsi="黑体" w:eastAsia="黑体"/>
          <w:sz w:val="32"/>
        </w:rPr>
        <w:t>十一、预算绩效的情况说明</w:t>
      </w:r>
    </w:p>
    <w:p w14:paraId="2E5494CA">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642.04万元，实际执行总额640.09万元；预算绩效评价项目4个，全年预算数63.19万元，全年执行数63.19万元。预算绩效管理取得的成效：单位2024年度部门整体支出绩效自评综合得分99.21分，评价结果为“优”。本单位2024年部门履职效果良好，主要体现在：我院完成了全民体检任务并规范居民健康档案，做到了健康档案内容详实、填写规范。对辖区65岁及以上老年人进行登记管理，进行健康危险因素调查和一般体格检查，提供疾病预防、自我保健及伤害预防、自救等健康指导是老年人健康管理的主要内容。在居民健康建档的一开始，我们就将老年人作为重点人群来健康管理，对慢性病（高血压和糖尿病）管理，慢性病管理，主要是对高血压、2型糖尿病等慢性病高危人群进行健康指导。对35岁以上人群实行门诊首诊测血压。对确诊高血压和糖尿病的患者进行登记管理，定期进行随访，并对他们进行体格检查及用药、饮食、运动、心理等健康指导。加强医护患沟通提倡人性化服务，重点加强基础理论及基本操作技术的提高，理论与实践相结合，狠抓落实，认真实施，圆满地完成了医疗护理上的各项工作任务。发现的问题及原因：本单位全年任务基本已达成年度预算指标，在职在编职工指标年初设定目标是大于等于19人,年终实际完成值是18人，指标完成率是94.73%，偏差原因：因为单位7月份有一人辞职；村卫生室人员指标年初设定目标是大于等于10人,年终实际完成值是9人，指标完成率是90%，偏差原因：因为单位10月份有一名村医辞职。下一步改进措施：1.预算执行方面：不断强化预算意识，并结合工作实际，进行科学合理分配细化，及时跟踪项目预算执行进度，科学合理安排支出，降低预算支出的波动幅度。项目管理及实施方面：严格执行项目支出预算，积极推进项目实施。落实预算执行分析，及时了解预算执行差异，合理调整、纠正预算执行偏差，切实提高部门预算收支管理水平，严格做到决算与预算相一致。加强对预算执行过程的控制和结果的反馈，对预算执行差异及时分析成因和影响，并及时向领导进行反馈，以采取措施纠正执行偏差，促进预算目标的全面完成。2.建议：一是加强各科室及时对接项目实施，明确分工，协调专人负责该项工作。二是将进一步加强绩效管理工作人员的培训和学习工作。三是通过对每笔资金的精细化管理来保障资金使用的合</w:t>
      </w:r>
      <w:r>
        <w:rPr>
          <w:rFonts w:hint="eastAsia" w:ascii="仿宋_GB2312" w:hAnsi="仿宋_GB2312" w:eastAsia="仿宋_GB2312"/>
          <w:b w:val="0"/>
          <w:sz w:val="32"/>
          <w:lang w:eastAsia="zh-CN"/>
        </w:rPr>
        <w:t>规性</w:t>
      </w:r>
      <w:r>
        <w:rPr>
          <w:rFonts w:ascii="仿宋_GB2312" w:hAnsi="仿宋_GB2312" w:eastAsia="仿宋_GB2312"/>
          <w:b w:val="0"/>
          <w:sz w:val="32"/>
        </w:rPr>
        <w:t>、合法性，并据此分析各类资金支出产生的效益，使本单位的绩效</w:t>
      </w:r>
      <w:bookmarkStart w:id="0" w:name="_GoBack"/>
      <w:r>
        <w:rPr>
          <w:rFonts w:ascii="仿宋_GB2312" w:hAnsi="仿宋_GB2312" w:eastAsia="仿宋_GB2312"/>
          <w:b w:val="0"/>
          <w:sz w:val="32"/>
        </w:rPr>
        <w:t>监控</w:t>
      </w:r>
      <w:bookmarkEnd w:id="0"/>
      <w:r>
        <w:rPr>
          <w:rFonts w:ascii="仿宋_GB2312" w:hAnsi="仿宋_GB2312" w:eastAsia="仿宋_GB2312"/>
          <w:b w:val="0"/>
          <w:sz w:val="32"/>
        </w:rPr>
        <w:t>工作上一个新台阶。具体附整体支出绩效自评表，项目支出绩效自评表。</w:t>
      </w:r>
    </w:p>
    <w:p w14:paraId="38C6871B">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5AEFCD61">
        <w:tblPrEx>
          <w:tblCellMar>
            <w:top w:w="0" w:type="dxa"/>
            <w:left w:w="108" w:type="dxa"/>
            <w:bottom w:w="0" w:type="dxa"/>
            <w:right w:w="108" w:type="dxa"/>
          </w:tblCellMar>
        </w:tblPrEx>
        <w:tc>
          <w:tcPr>
            <w:tcW w:w="8847" w:type="dxa"/>
            <w:gridSpan w:val="9"/>
            <w:vAlign w:val="center"/>
          </w:tcPr>
          <w:p w14:paraId="6D71B058">
            <w:pPr>
              <w:jc w:val="center"/>
            </w:pPr>
            <w:r>
              <w:rPr>
                <w:rFonts w:ascii="宋体" w:hAnsi="宋体" w:eastAsia="宋体"/>
                <w:sz w:val="24"/>
              </w:rPr>
              <w:t>单位整体支出绩效自评表</w:t>
            </w:r>
          </w:p>
        </w:tc>
      </w:tr>
      <w:tr w14:paraId="7A532A86">
        <w:tblPrEx>
          <w:tblCellMar>
            <w:top w:w="0" w:type="dxa"/>
            <w:left w:w="108" w:type="dxa"/>
            <w:bottom w:w="0" w:type="dxa"/>
            <w:right w:w="108" w:type="dxa"/>
          </w:tblCellMar>
        </w:tblPrEx>
        <w:tc>
          <w:tcPr>
            <w:tcW w:w="8847" w:type="dxa"/>
            <w:gridSpan w:val="9"/>
            <w:vAlign w:val="center"/>
          </w:tcPr>
          <w:p w14:paraId="0BA2456E">
            <w:pPr>
              <w:jc w:val="center"/>
            </w:pPr>
            <w:r>
              <w:rPr>
                <w:rFonts w:ascii="宋体" w:hAnsi="宋体" w:eastAsia="宋体"/>
                <w:sz w:val="24"/>
              </w:rPr>
              <w:t>（2024年度）</w:t>
            </w:r>
          </w:p>
        </w:tc>
      </w:tr>
      <w:tr w14:paraId="1266AA3A">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E9944B">
            <w:pPr>
              <w:jc w:val="center"/>
            </w:pPr>
            <w:r>
              <w:rPr>
                <w:rFonts w:ascii="宋体" w:hAnsi="宋体" w:eastAsia="宋体"/>
                <w:sz w:val="16"/>
              </w:rPr>
              <w:t>单位名称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3E357530">
            <w:pPr>
              <w:jc w:val="center"/>
            </w:pPr>
            <w:r>
              <w:rPr>
                <w:rFonts w:ascii="宋体" w:hAnsi="宋体" w:eastAsia="宋体"/>
                <w:sz w:val="16"/>
              </w:rPr>
              <w:t>吉木萨尔县北庭镇卫生院</w:t>
            </w:r>
          </w:p>
        </w:tc>
      </w:tr>
      <w:tr w14:paraId="6D8C621D">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3F29090">
            <w:pPr>
              <w:jc w:val="center"/>
            </w:pPr>
            <w:r>
              <w:rPr>
                <w:rFonts w:ascii="宋体" w:hAnsi="宋体" w:eastAsia="宋体"/>
                <w:sz w:val="16"/>
              </w:rPr>
              <w:t>部门资金（万元）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0AB851">
            <w:pPr>
              <w:jc w:val="center"/>
            </w:pPr>
            <w:r>
              <w:rPr>
                <w:rFonts w:ascii="宋体" w:hAnsi="宋体" w:eastAsia="宋体"/>
                <w:sz w:val="16"/>
              </w:rPr>
              <w:t>资金来源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DDD35D">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529F24">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F28359">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37FA7F">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5B0911">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60054E">
            <w:pPr>
              <w:jc w:val="center"/>
            </w:pPr>
            <w:r>
              <w:rPr>
                <w:rFonts w:ascii="宋体" w:hAnsi="宋体" w:eastAsia="宋体"/>
                <w:sz w:val="16"/>
              </w:rPr>
              <w:t>得分</w:t>
            </w:r>
          </w:p>
        </w:tc>
      </w:tr>
      <w:tr w14:paraId="451E230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F3C3153"/>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015244">
            <w:pPr>
              <w:jc w:val="center"/>
            </w:pPr>
            <w:r>
              <w:rPr>
                <w:rFonts w:ascii="宋体" w:hAnsi="宋体" w:eastAsia="宋体"/>
                <w:sz w:val="16"/>
              </w:rPr>
              <w:t>上级资金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93536D">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99FDB9">
            <w:pPr>
              <w:jc w:val="center"/>
            </w:pPr>
            <w:r>
              <w:rPr>
                <w:rFonts w:ascii="宋体" w:hAnsi="宋体" w:eastAsia="宋体"/>
                <w:sz w:val="16"/>
              </w:rPr>
              <w:t>83.07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2B9C33">
            <w:pPr>
              <w:jc w:val="center"/>
            </w:pPr>
            <w:r>
              <w:rPr>
                <w:rFonts w:ascii="宋体" w:hAnsi="宋体" w:eastAsia="宋体"/>
                <w:sz w:val="16"/>
              </w:rPr>
              <w:t>83.07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3A6B04">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B64E6C">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82D1A8">
            <w:pPr>
              <w:jc w:val="center"/>
            </w:pPr>
            <w:r>
              <w:rPr>
                <w:rFonts w:ascii="宋体" w:hAnsi="宋体" w:eastAsia="宋体"/>
                <w:sz w:val="16"/>
              </w:rPr>
              <w:t>-</w:t>
            </w:r>
          </w:p>
        </w:tc>
      </w:tr>
      <w:tr w14:paraId="637BBE4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36F60DA"/>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5B66ED">
            <w:pPr>
              <w:jc w:val="center"/>
            </w:pPr>
            <w:r>
              <w:rPr>
                <w:rFonts w:ascii="宋体" w:hAnsi="宋体" w:eastAsia="宋体"/>
                <w:sz w:val="16"/>
              </w:rPr>
              <w:t>本级资金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30EB7D">
            <w:pPr>
              <w:jc w:val="center"/>
            </w:pPr>
            <w:r>
              <w:rPr>
                <w:rFonts w:ascii="宋体" w:hAnsi="宋体" w:eastAsia="宋体"/>
                <w:sz w:val="16"/>
              </w:rPr>
              <w:t>395.45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5157A0">
            <w:pPr>
              <w:jc w:val="center"/>
            </w:pPr>
            <w:r>
              <w:rPr>
                <w:rFonts w:ascii="宋体" w:hAnsi="宋体" w:eastAsia="宋体"/>
                <w:sz w:val="16"/>
              </w:rPr>
              <w:t>558.97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48B181">
            <w:pPr>
              <w:jc w:val="center"/>
            </w:pPr>
            <w:r>
              <w:rPr>
                <w:rFonts w:ascii="宋体" w:hAnsi="宋体" w:eastAsia="宋体"/>
                <w:sz w:val="16"/>
              </w:rPr>
              <w:t>557.02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3C9497">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71133B">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CA40D2">
            <w:pPr>
              <w:jc w:val="center"/>
            </w:pPr>
            <w:r>
              <w:rPr>
                <w:rFonts w:ascii="宋体" w:hAnsi="宋体" w:eastAsia="宋体"/>
                <w:sz w:val="16"/>
              </w:rPr>
              <w:t>-</w:t>
            </w:r>
          </w:p>
        </w:tc>
      </w:tr>
      <w:tr w14:paraId="5526C37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47A83F8"/>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18E2CD">
            <w:pPr>
              <w:jc w:val="center"/>
            </w:pPr>
            <w:r>
              <w:rPr>
                <w:rFonts w:ascii="宋体" w:hAnsi="宋体" w:eastAsia="宋体"/>
                <w:sz w:val="16"/>
              </w:rPr>
              <w:t>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6BFD0C">
            <w:pPr>
              <w:jc w:val="center"/>
            </w:pPr>
            <w:r>
              <w:rPr>
                <w:rFonts w:ascii="宋体" w:hAnsi="宋体" w:eastAsia="宋体"/>
                <w:sz w:val="16"/>
              </w:rPr>
              <w:t>106.06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1CE8A1">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E5BE7F">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84BCC1">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7B32C8">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70716E">
            <w:pPr>
              <w:jc w:val="center"/>
            </w:pPr>
            <w:r>
              <w:rPr>
                <w:rFonts w:ascii="宋体" w:hAnsi="宋体" w:eastAsia="宋体"/>
                <w:sz w:val="16"/>
              </w:rPr>
              <w:t>-</w:t>
            </w:r>
          </w:p>
        </w:tc>
      </w:tr>
      <w:tr w14:paraId="3FECA65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03D129D"/>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D76D64">
            <w:pPr>
              <w:jc w:val="center"/>
            </w:pPr>
            <w:r>
              <w:rPr>
                <w:rFonts w:ascii="宋体" w:hAnsi="宋体" w:eastAsia="宋体"/>
                <w:sz w:val="16"/>
              </w:rPr>
              <w:t>合计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360BC3">
            <w:pPr>
              <w:jc w:val="center"/>
            </w:pPr>
            <w:r>
              <w:rPr>
                <w:rFonts w:ascii="宋体" w:hAnsi="宋体" w:eastAsia="宋体"/>
                <w:sz w:val="16"/>
              </w:rPr>
              <w:t>501.51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6911BA">
            <w:pPr>
              <w:jc w:val="center"/>
            </w:pPr>
            <w:r>
              <w:rPr>
                <w:rFonts w:ascii="宋体" w:hAnsi="宋体" w:eastAsia="宋体"/>
                <w:sz w:val="16"/>
              </w:rPr>
              <w:t>642.04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8AE0FC">
            <w:pPr>
              <w:jc w:val="center"/>
            </w:pPr>
            <w:r>
              <w:rPr>
                <w:rFonts w:ascii="宋体" w:hAnsi="宋体" w:eastAsia="宋体"/>
                <w:sz w:val="16"/>
              </w:rPr>
              <w:t>640.09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81381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716A46">
            <w:pPr>
              <w:jc w:val="center"/>
            </w:pPr>
            <w:r>
              <w:rPr>
                <w:rFonts w:ascii="宋体" w:hAnsi="宋体" w:eastAsia="宋体"/>
                <w:sz w:val="16"/>
              </w:rPr>
              <w:t>99.7%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56130C">
            <w:pPr>
              <w:jc w:val="center"/>
            </w:pPr>
            <w:r>
              <w:rPr>
                <w:rFonts w:ascii="宋体" w:hAnsi="宋体" w:eastAsia="宋体"/>
                <w:sz w:val="16"/>
              </w:rPr>
              <w:t>9.97</w:t>
            </w:r>
          </w:p>
        </w:tc>
      </w:tr>
      <w:tr w14:paraId="4B3A3B0F">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385D590">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85B1BA5">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BADE908">
            <w:pPr>
              <w:jc w:val="center"/>
            </w:pPr>
            <w:r>
              <w:rPr>
                <w:rFonts w:ascii="宋体" w:hAnsi="宋体" w:eastAsia="宋体"/>
                <w:sz w:val="16"/>
              </w:rPr>
              <w:t>实际完成情况</w:t>
            </w:r>
          </w:p>
        </w:tc>
      </w:tr>
      <w:tr w14:paraId="4AEAF37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F5141E3"/>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08E3B96">
            <w:pPr>
              <w:jc w:val="both"/>
            </w:pPr>
            <w:r>
              <w:rPr>
                <w:rFonts w:ascii="宋体" w:hAnsi="宋体" w:eastAsia="宋体"/>
                <w:sz w:val="16"/>
              </w:rPr>
              <w:t>保障吉木萨尔县北庭镇卫生院在职职工1</w:t>
            </w:r>
            <w:r>
              <w:rPr>
                <w:rFonts w:hint="eastAsia" w:ascii="宋体" w:hAnsi="宋体"/>
                <w:sz w:val="16"/>
                <w:lang w:val="en-US" w:eastAsia="zh-CN"/>
              </w:rPr>
              <w:t>8</w:t>
            </w:r>
            <w:r>
              <w:rPr>
                <w:rFonts w:ascii="宋体" w:hAnsi="宋体" w:eastAsia="宋体"/>
                <w:sz w:val="16"/>
              </w:rPr>
              <w:t>人、退休人员3人、村医10人的人员工资津贴补贴，社会保障缴费，住房公积金等；公用经费保障卫生院的正常运行。其他资金主要是单位事业收入。</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41C314F">
            <w:pPr>
              <w:jc w:val="both"/>
            </w:pPr>
            <w:r>
              <w:rPr>
                <w:rFonts w:hint="eastAsia" w:ascii="宋体" w:hAnsi="宋体"/>
                <w:sz w:val="16"/>
                <w:lang w:eastAsia="zh-CN"/>
              </w:rPr>
              <w:t>截至</w:t>
            </w:r>
            <w:r>
              <w:rPr>
                <w:rFonts w:ascii="宋体" w:hAnsi="宋体" w:eastAsia="宋体"/>
                <w:sz w:val="16"/>
              </w:rPr>
              <w:t>2024年12月31日，</w:t>
            </w:r>
            <w:r>
              <w:rPr>
                <w:rFonts w:hint="eastAsia" w:ascii="宋体" w:hAnsi="宋体"/>
                <w:sz w:val="16"/>
                <w:lang w:eastAsia="zh-CN"/>
              </w:rPr>
              <w:t>本单位</w:t>
            </w:r>
            <w:r>
              <w:rPr>
                <w:rFonts w:ascii="宋体" w:hAnsi="宋体" w:eastAsia="宋体"/>
                <w:sz w:val="16"/>
              </w:rPr>
              <w:t>全年预算数为642.04万元，全年执行数为640.09万元,预算执行率为99.70%，主要完成以下内容：保障了在编人员1</w:t>
            </w:r>
            <w:r>
              <w:rPr>
                <w:rFonts w:hint="eastAsia" w:ascii="宋体" w:hAnsi="宋体"/>
                <w:sz w:val="16"/>
                <w:lang w:val="en-US" w:eastAsia="zh-CN"/>
              </w:rPr>
              <w:t>8</w:t>
            </w:r>
            <w:r>
              <w:rPr>
                <w:rFonts w:ascii="宋体" w:hAnsi="宋体" w:eastAsia="宋体"/>
                <w:sz w:val="16"/>
              </w:rPr>
              <w:t>人、退休人员3人、遗属补助2人、村医10人的工资社保、人员经费保障率达到100%，工资发放及时率达到100%，职工满意度达到98.86%，年门急诊就诊人次29021人。</w:t>
            </w:r>
          </w:p>
        </w:tc>
      </w:tr>
      <w:tr w14:paraId="5D46445D">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558724">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57E843">
            <w:pPr>
              <w:jc w:val="center"/>
            </w:pPr>
            <w:r>
              <w:rPr>
                <w:rFonts w:ascii="宋体" w:hAnsi="宋体" w:eastAsia="宋体"/>
                <w:sz w:val="16"/>
              </w:rPr>
              <w:t>二级指标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FA8619">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F33817">
            <w:pPr>
              <w:jc w:val="center"/>
            </w:pPr>
            <w:r>
              <w:rPr>
                <w:rFonts w:ascii="宋体" w:hAnsi="宋体" w:eastAsia="宋体"/>
                <w:sz w:val="16"/>
              </w:rPr>
              <w:t>预期指标值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8F6797">
            <w:pPr>
              <w:jc w:val="center"/>
            </w:pPr>
            <w:r>
              <w:rPr>
                <w:rFonts w:ascii="宋体" w:hAnsi="宋体" w:eastAsia="宋体"/>
                <w:sz w:val="16"/>
              </w:rPr>
              <w:t>指标值设定依据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F6EE91">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7D8352">
            <w:pPr>
              <w:jc w:val="center"/>
            </w:pPr>
            <w:r>
              <w:rPr>
                <w:rFonts w:ascii="宋体" w:hAnsi="宋体" w:eastAsia="宋体"/>
                <w:sz w:val="16"/>
              </w:rPr>
              <w:t>实际完成指标值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7E074B">
            <w:pPr>
              <w:jc w:val="center"/>
            </w:pPr>
            <w:r>
              <w:rPr>
                <w:rFonts w:ascii="宋体" w:hAnsi="宋体" w:eastAsia="宋体"/>
                <w:sz w:val="16"/>
              </w:rPr>
              <w:t>得分</w:t>
            </w:r>
          </w:p>
        </w:tc>
      </w:tr>
      <w:tr w14:paraId="113943DE">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3E791E5">
            <w:pPr>
              <w:jc w:val="center"/>
            </w:pPr>
            <w:r>
              <w:rPr>
                <w:rFonts w:ascii="宋体" w:hAnsi="宋体" w:eastAsia="宋体"/>
                <w:sz w:val="16"/>
              </w:rPr>
              <w:t>运行成本</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7A86A02">
            <w:pPr>
              <w:jc w:val="center"/>
            </w:pPr>
            <w:r>
              <w:rPr>
                <w:rFonts w:ascii="宋体" w:hAnsi="宋体" w:eastAsia="宋体"/>
                <w:sz w:val="16"/>
              </w:rPr>
              <w:t>数量指标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62388A">
            <w:pPr>
              <w:jc w:val="center"/>
            </w:pPr>
            <w:r>
              <w:rPr>
                <w:rFonts w:ascii="宋体" w:hAnsi="宋体" w:eastAsia="宋体"/>
                <w:sz w:val="16"/>
              </w:rPr>
              <w:t>在职在编人员</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099C0F">
            <w:pPr>
              <w:jc w:val="center"/>
            </w:pPr>
            <w:r>
              <w:rPr>
                <w:rFonts w:ascii="宋体" w:hAnsi="宋体" w:eastAsia="宋体"/>
                <w:sz w:val="16"/>
              </w:rPr>
              <w:t>&gt;=19人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C07E82">
            <w:pPr>
              <w:jc w:val="center"/>
            </w:pPr>
            <w:r>
              <w:rPr>
                <w:rFonts w:ascii="宋体" w:hAnsi="宋体" w:eastAsia="宋体"/>
                <w:sz w:val="16"/>
              </w:rPr>
              <w:t>吉木萨尔县北庭镇卫生院工资表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6F1CCF">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3FD0FD">
            <w:pPr>
              <w:jc w:val="center"/>
            </w:pPr>
            <w:r>
              <w:rPr>
                <w:rFonts w:ascii="宋体" w:hAnsi="宋体" w:eastAsia="宋体"/>
                <w:sz w:val="16"/>
              </w:rPr>
              <w:t>=18人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A3B668">
            <w:pPr>
              <w:jc w:val="center"/>
            </w:pPr>
            <w:r>
              <w:rPr>
                <w:rFonts w:ascii="宋体" w:hAnsi="宋体" w:eastAsia="宋体"/>
                <w:sz w:val="16"/>
              </w:rPr>
              <w:t>4.74</w:t>
            </w:r>
          </w:p>
        </w:tc>
      </w:tr>
      <w:tr w14:paraId="09AB33A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CD509D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8EF3CCD"/>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3B03A0">
            <w:pPr>
              <w:jc w:val="center"/>
            </w:pPr>
            <w:r>
              <w:rPr>
                <w:rFonts w:ascii="宋体" w:hAnsi="宋体" w:eastAsia="宋体"/>
                <w:sz w:val="16"/>
              </w:rPr>
              <w:t>村卫生室人员</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71648D">
            <w:pPr>
              <w:jc w:val="center"/>
            </w:pPr>
            <w:r>
              <w:rPr>
                <w:rFonts w:ascii="宋体" w:hAnsi="宋体" w:eastAsia="宋体"/>
                <w:sz w:val="16"/>
              </w:rPr>
              <w:t>&gt;=10人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6EE24C">
            <w:pPr>
              <w:jc w:val="center"/>
            </w:pPr>
            <w:r>
              <w:rPr>
                <w:rFonts w:ascii="宋体" w:hAnsi="宋体" w:eastAsia="宋体"/>
                <w:sz w:val="16"/>
              </w:rPr>
              <w:t>吉木萨尔县北庭镇卫生院工资表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5E3149">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CB281C">
            <w:pPr>
              <w:jc w:val="center"/>
            </w:pPr>
            <w:r>
              <w:rPr>
                <w:rFonts w:ascii="宋体" w:hAnsi="宋体" w:eastAsia="宋体"/>
                <w:sz w:val="16"/>
              </w:rPr>
              <w:t>=9人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694707">
            <w:pPr>
              <w:jc w:val="center"/>
            </w:pPr>
            <w:r>
              <w:rPr>
                <w:rFonts w:ascii="宋体" w:hAnsi="宋体" w:eastAsia="宋体"/>
                <w:sz w:val="16"/>
              </w:rPr>
              <w:t>4.5</w:t>
            </w:r>
          </w:p>
        </w:tc>
      </w:tr>
      <w:tr w14:paraId="06CEB0EB">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0D3B709">
            <w:pPr>
              <w:jc w:val="center"/>
            </w:pPr>
            <w:r>
              <w:rPr>
                <w:rFonts w:ascii="宋体" w:hAnsi="宋体" w:eastAsia="宋体"/>
                <w:sz w:val="16"/>
              </w:rPr>
              <w:t>履职效能</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3612762">
            <w:pPr>
              <w:jc w:val="center"/>
            </w:pPr>
            <w:r>
              <w:rPr>
                <w:rFonts w:ascii="宋体" w:hAnsi="宋体" w:eastAsia="宋体"/>
                <w:sz w:val="16"/>
              </w:rPr>
              <w:t>质量指标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E41560">
            <w:pPr>
              <w:jc w:val="center"/>
            </w:pPr>
            <w:r>
              <w:rPr>
                <w:rFonts w:ascii="宋体" w:hAnsi="宋体" w:eastAsia="宋体"/>
                <w:sz w:val="16"/>
              </w:rPr>
              <w:t>孕产妇系统管理率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BE6AEB">
            <w:pPr>
              <w:jc w:val="center"/>
            </w:pPr>
            <w:r>
              <w:rPr>
                <w:rFonts w:ascii="宋体" w:hAnsi="宋体" w:eastAsia="宋体"/>
                <w:sz w:val="16"/>
              </w:rPr>
              <w:t>&gt;=85%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FCA3C8">
            <w:pPr>
              <w:jc w:val="center"/>
            </w:pPr>
            <w:r>
              <w:rPr>
                <w:rFonts w:ascii="宋体" w:hAnsi="宋体" w:eastAsia="宋体"/>
                <w:sz w:val="16"/>
              </w:rPr>
              <w:t>吉木萨尔县北庭镇卫生院2024年度工作思路</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83570C">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3E923B">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368B59">
            <w:pPr>
              <w:jc w:val="center"/>
            </w:pPr>
            <w:r>
              <w:rPr>
                <w:rFonts w:ascii="宋体" w:hAnsi="宋体" w:eastAsia="宋体"/>
                <w:sz w:val="16"/>
              </w:rPr>
              <w:t>20</w:t>
            </w:r>
          </w:p>
        </w:tc>
      </w:tr>
      <w:tr w14:paraId="081EF2B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8285E7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8E22D35"/>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498657">
            <w:pPr>
              <w:jc w:val="center"/>
            </w:pPr>
            <w:r>
              <w:rPr>
                <w:rFonts w:ascii="宋体" w:hAnsi="宋体" w:eastAsia="宋体"/>
                <w:sz w:val="16"/>
              </w:rPr>
              <w:t>两类人群规范管理率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837D26">
            <w:pPr>
              <w:jc w:val="center"/>
            </w:pPr>
            <w:r>
              <w:rPr>
                <w:rFonts w:ascii="宋体" w:hAnsi="宋体" w:eastAsia="宋体"/>
                <w:sz w:val="16"/>
              </w:rPr>
              <w:t>&gt;=70%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19237D">
            <w:pPr>
              <w:jc w:val="center"/>
            </w:pPr>
            <w:r>
              <w:rPr>
                <w:rFonts w:ascii="宋体" w:hAnsi="宋体" w:eastAsia="宋体"/>
                <w:sz w:val="16"/>
              </w:rPr>
              <w:t>吉木萨尔县北庭镇卫生院2024年度工作思路</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F0D90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B273E2">
            <w:pPr>
              <w:jc w:val="center"/>
            </w:pPr>
            <w:r>
              <w:rPr>
                <w:rFonts w:ascii="宋体" w:hAnsi="宋体" w:eastAsia="宋体"/>
                <w:sz w:val="16"/>
              </w:rPr>
              <w:t>=97.15%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59CE49">
            <w:pPr>
              <w:jc w:val="center"/>
            </w:pPr>
            <w:r>
              <w:rPr>
                <w:rFonts w:ascii="宋体" w:hAnsi="宋体" w:eastAsia="宋体"/>
                <w:sz w:val="16"/>
              </w:rPr>
              <w:t>10</w:t>
            </w:r>
          </w:p>
        </w:tc>
      </w:tr>
      <w:tr w14:paraId="627B8F3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D5FE4B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1B5DF29"/>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A0A234">
            <w:pPr>
              <w:jc w:val="center"/>
            </w:pPr>
            <w:r>
              <w:rPr>
                <w:rFonts w:ascii="宋体" w:hAnsi="宋体" w:eastAsia="宋体"/>
                <w:sz w:val="16"/>
              </w:rPr>
              <w:t>健康讲座次数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F1711A">
            <w:pPr>
              <w:jc w:val="center"/>
            </w:pPr>
            <w:r>
              <w:rPr>
                <w:rFonts w:ascii="宋体" w:hAnsi="宋体" w:eastAsia="宋体"/>
                <w:sz w:val="16"/>
              </w:rPr>
              <w:t>&gt;=12次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03B469">
            <w:pPr>
              <w:jc w:val="center"/>
            </w:pPr>
            <w:r>
              <w:rPr>
                <w:rFonts w:ascii="宋体" w:hAnsi="宋体" w:eastAsia="宋体"/>
                <w:sz w:val="16"/>
              </w:rPr>
              <w:t>吉木萨尔县北庭镇卫生院2024年度工作思路</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8231F4">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0B5CEE">
            <w:pPr>
              <w:jc w:val="center"/>
            </w:pPr>
            <w:r>
              <w:rPr>
                <w:rFonts w:ascii="宋体" w:hAnsi="宋体" w:eastAsia="宋体"/>
                <w:sz w:val="16"/>
              </w:rPr>
              <w:t>=34次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5B5DDB">
            <w:pPr>
              <w:jc w:val="center"/>
            </w:pPr>
            <w:r>
              <w:rPr>
                <w:rFonts w:ascii="宋体" w:hAnsi="宋体" w:eastAsia="宋体"/>
                <w:sz w:val="16"/>
              </w:rPr>
              <w:t>10</w:t>
            </w:r>
          </w:p>
        </w:tc>
      </w:tr>
      <w:tr w14:paraId="5C7F1B2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5F10A0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99D64C0"/>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328EE7">
            <w:pPr>
              <w:jc w:val="center"/>
            </w:pPr>
            <w:r>
              <w:rPr>
                <w:rFonts w:ascii="宋体" w:hAnsi="宋体" w:eastAsia="宋体"/>
                <w:sz w:val="16"/>
              </w:rPr>
              <w:t>老年人中医药健康率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8F9A83">
            <w:pPr>
              <w:jc w:val="center"/>
            </w:pPr>
            <w:r>
              <w:rPr>
                <w:rFonts w:ascii="宋体" w:hAnsi="宋体" w:eastAsia="宋体"/>
                <w:sz w:val="16"/>
              </w:rPr>
              <w:t>&gt;=50%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41D70E">
            <w:pPr>
              <w:jc w:val="center"/>
            </w:pPr>
            <w:r>
              <w:rPr>
                <w:rFonts w:ascii="宋体" w:hAnsi="宋体" w:eastAsia="宋体"/>
                <w:sz w:val="16"/>
              </w:rPr>
              <w:t>吉木萨尔县北庭镇卫生院2024年度工作思路</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C276F8">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5CF2D7">
            <w:pPr>
              <w:jc w:val="center"/>
            </w:pPr>
            <w:r>
              <w:rPr>
                <w:rFonts w:ascii="宋体" w:hAnsi="宋体" w:eastAsia="宋体"/>
                <w:sz w:val="16"/>
              </w:rPr>
              <w:t>=50%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74B20C">
            <w:pPr>
              <w:jc w:val="center"/>
            </w:pPr>
            <w:r>
              <w:rPr>
                <w:rFonts w:ascii="宋体" w:hAnsi="宋体" w:eastAsia="宋体"/>
                <w:sz w:val="16"/>
              </w:rPr>
              <w:t>10</w:t>
            </w:r>
          </w:p>
        </w:tc>
      </w:tr>
      <w:tr w14:paraId="0B795EA5">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C518E3">
            <w:pPr>
              <w:jc w:val="center"/>
            </w:pPr>
            <w:r>
              <w:rPr>
                <w:rFonts w:ascii="宋体" w:hAnsi="宋体" w:eastAsia="宋体"/>
                <w:sz w:val="16"/>
              </w:rPr>
              <w:t>社会效益</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F86421">
            <w:pPr>
              <w:jc w:val="center"/>
            </w:pPr>
            <w:r>
              <w:rPr>
                <w:rFonts w:ascii="宋体" w:hAnsi="宋体" w:eastAsia="宋体"/>
                <w:sz w:val="16"/>
              </w:rPr>
              <w:t>社会效益指标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24B254">
            <w:pPr>
              <w:jc w:val="center"/>
            </w:pPr>
            <w:r>
              <w:rPr>
                <w:rFonts w:ascii="宋体" w:hAnsi="宋体" w:eastAsia="宋体"/>
                <w:sz w:val="16"/>
              </w:rPr>
              <w:t>受益总诊疗人次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2B87BF">
            <w:pPr>
              <w:jc w:val="center"/>
            </w:pPr>
            <w:r>
              <w:rPr>
                <w:rFonts w:ascii="宋体" w:hAnsi="宋体" w:eastAsia="宋体"/>
                <w:sz w:val="16"/>
              </w:rPr>
              <w:t>&gt;=10000人次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FC2E0D">
            <w:pPr>
              <w:jc w:val="center"/>
            </w:pPr>
            <w:r>
              <w:rPr>
                <w:rFonts w:ascii="宋体" w:hAnsi="宋体" w:eastAsia="宋体"/>
                <w:sz w:val="16"/>
              </w:rPr>
              <w:t>吉木萨尔县北庭镇卫生院2023年工作总结</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895BF7">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AF859F">
            <w:pPr>
              <w:jc w:val="center"/>
            </w:pPr>
            <w:r>
              <w:rPr>
                <w:rFonts w:ascii="宋体" w:hAnsi="宋体" w:eastAsia="宋体"/>
                <w:sz w:val="16"/>
              </w:rPr>
              <w:t>=13149人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5DABF4">
            <w:pPr>
              <w:jc w:val="center"/>
            </w:pPr>
            <w:r>
              <w:rPr>
                <w:rFonts w:ascii="宋体" w:hAnsi="宋体" w:eastAsia="宋体"/>
                <w:sz w:val="16"/>
              </w:rPr>
              <w:t>20</w:t>
            </w:r>
          </w:p>
        </w:tc>
      </w:tr>
      <w:tr w14:paraId="70242C02">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79D3EB">
            <w:pPr>
              <w:jc w:val="center"/>
            </w:pPr>
            <w:r>
              <w:rPr>
                <w:rFonts w:ascii="宋体" w:hAnsi="宋体" w:eastAsia="宋体"/>
                <w:sz w:val="16"/>
              </w:rPr>
              <w:t>服务对象满意度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778FB7">
            <w:pPr>
              <w:jc w:val="center"/>
            </w:pPr>
            <w:r>
              <w:rPr>
                <w:rFonts w:ascii="宋体" w:hAnsi="宋体" w:eastAsia="宋体"/>
                <w:sz w:val="16"/>
              </w:rPr>
              <w:t>满意度指标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BEC827">
            <w:pPr>
              <w:jc w:val="center"/>
            </w:pPr>
            <w:r>
              <w:rPr>
                <w:rFonts w:ascii="宋体" w:hAnsi="宋体" w:eastAsia="宋体"/>
                <w:sz w:val="16"/>
              </w:rPr>
              <w:t>收益村民满意度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47982B">
            <w:pPr>
              <w:jc w:val="center"/>
            </w:pPr>
            <w:r>
              <w:rPr>
                <w:rFonts w:ascii="宋体" w:hAnsi="宋体" w:eastAsia="宋体"/>
                <w:sz w:val="16"/>
              </w:rPr>
              <w:t>&gt;=90%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709DDD">
            <w:pPr>
              <w:jc w:val="center"/>
            </w:pPr>
            <w:r>
              <w:rPr>
                <w:rFonts w:ascii="宋体" w:hAnsi="宋体" w:eastAsia="宋体"/>
                <w:sz w:val="16"/>
              </w:rPr>
              <w:t>吉木萨尔县北庭镇卫生院2023年工作总结</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C1CBB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43813F">
            <w:pPr>
              <w:jc w:val="center"/>
            </w:pPr>
            <w:r>
              <w:rPr>
                <w:rFonts w:ascii="宋体" w:hAnsi="宋体" w:eastAsia="宋体"/>
                <w:sz w:val="16"/>
              </w:rPr>
              <w:t>=96.94%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69DF03">
            <w:pPr>
              <w:jc w:val="center"/>
            </w:pPr>
            <w:r>
              <w:rPr>
                <w:rFonts w:ascii="宋体" w:hAnsi="宋体" w:eastAsia="宋体"/>
                <w:sz w:val="16"/>
              </w:rPr>
              <w:t>10</w:t>
            </w:r>
          </w:p>
        </w:tc>
      </w:tr>
    </w:tbl>
    <w:p w14:paraId="0AE04C63">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96"/>
        <w:gridCol w:w="632"/>
        <w:gridCol w:w="632"/>
        <w:gridCol w:w="632"/>
        <w:gridCol w:w="632"/>
        <w:gridCol w:w="632"/>
        <w:gridCol w:w="632"/>
        <w:gridCol w:w="632"/>
        <w:gridCol w:w="632"/>
      </w:tblGrid>
      <w:tr w14:paraId="79C59130">
        <w:tblPrEx>
          <w:tblCellMar>
            <w:top w:w="0" w:type="dxa"/>
            <w:left w:w="108" w:type="dxa"/>
            <w:bottom w:w="0" w:type="dxa"/>
            <w:right w:w="108" w:type="dxa"/>
          </w:tblCellMar>
        </w:tblPrEx>
        <w:tc>
          <w:tcPr>
            <w:tcW w:w="8848" w:type="dxa"/>
            <w:gridSpan w:val="14"/>
            <w:vAlign w:val="center"/>
          </w:tcPr>
          <w:p w14:paraId="4A2BA00A">
            <w:pPr>
              <w:jc w:val="center"/>
            </w:pPr>
            <w:r>
              <w:rPr>
                <w:rFonts w:ascii="宋体" w:hAnsi="宋体" w:eastAsia="宋体"/>
                <w:sz w:val="24"/>
              </w:rPr>
              <w:t>项目支出绩效自评表</w:t>
            </w:r>
          </w:p>
        </w:tc>
      </w:tr>
      <w:tr w14:paraId="6FE32962">
        <w:tblPrEx>
          <w:tblCellMar>
            <w:top w:w="0" w:type="dxa"/>
            <w:left w:w="108" w:type="dxa"/>
            <w:bottom w:w="0" w:type="dxa"/>
            <w:right w:w="108" w:type="dxa"/>
          </w:tblCellMar>
        </w:tblPrEx>
        <w:tc>
          <w:tcPr>
            <w:tcW w:w="8848" w:type="dxa"/>
            <w:gridSpan w:val="14"/>
            <w:vAlign w:val="center"/>
          </w:tcPr>
          <w:p w14:paraId="54B55ADF">
            <w:pPr>
              <w:jc w:val="center"/>
            </w:pPr>
            <w:r>
              <w:rPr>
                <w:rFonts w:ascii="宋体" w:hAnsi="宋体" w:eastAsia="宋体"/>
                <w:sz w:val="24"/>
              </w:rPr>
              <w:t>(2024年度)</w:t>
            </w:r>
          </w:p>
        </w:tc>
      </w:tr>
      <w:tr w14:paraId="22FFFD8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056F3C">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B1B29F1">
            <w:pPr>
              <w:jc w:val="center"/>
            </w:pPr>
            <w:r>
              <w:rPr>
                <w:rFonts w:ascii="宋体" w:hAnsi="宋体" w:eastAsia="宋体"/>
                <w:sz w:val="16"/>
              </w:rPr>
              <w:t>2024年自治区医疗服务与保障能力提升（卫生健康人才队伍建设）补助资金</w:t>
            </w:r>
          </w:p>
        </w:tc>
      </w:tr>
      <w:tr w14:paraId="0705417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40C6D7">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51F1A3A">
            <w:pPr>
              <w:jc w:val="center"/>
            </w:pPr>
            <w:r>
              <w:rPr>
                <w:rFonts w:ascii="宋体" w:hAnsi="宋体" w:eastAsia="宋体"/>
                <w:sz w:val="16"/>
              </w:rPr>
              <w:t>吉木萨尔县卫生健康委员会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8075A5">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E7B4286">
            <w:pPr>
              <w:jc w:val="center"/>
            </w:pPr>
            <w:r>
              <w:rPr>
                <w:rFonts w:ascii="宋体" w:hAnsi="宋体" w:eastAsia="宋体"/>
                <w:sz w:val="16"/>
              </w:rPr>
              <w:t>吉木萨尔县北庭镇卫生院</w:t>
            </w:r>
          </w:p>
        </w:tc>
      </w:tr>
      <w:tr w14:paraId="5DC686D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BBA0F3A">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E7893D">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FF92A8">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9ADC01">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B24EF6">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FFBED7">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C5EFDD">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20A342">
            <w:pPr>
              <w:jc w:val="center"/>
            </w:pPr>
            <w:r>
              <w:rPr>
                <w:rFonts w:ascii="宋体" w:hAnsi="宋体" w:eastAsia="宋体"/>
                <w:sz w:val="16"/>
              </w:rPr>
              <w:t>得分</w:t>
            </w:r>
          </w:p>
        </w:tc>
      </w:tr>
      <w:tr w14:paraId="0B97629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724A0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DE6CC3">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BF2E1B">
            <w:pPr>
              <w:jc w:val="center"/>
            </w:pPr>
            <w:r>
              <w:rPr>
                <w:rFonts w:ascii="宋体" w:hAnsi="宋体" w:eastAsia="宋体"/>
                <w:sz w:val="16"/>
              </w:rPr>
              <w:t>1.34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19AAB4">
            <w:pPr>
              <w:jc w:val="center"/>
            </w:pPr>
            <w:r>
              <w:rPr>
                <w:rFonts w:ascii="宋体" w:hAnsi="宋体" w:eastAsia="宋体"/>
                <w:sz w:val="16"/>
              </w:rPr>
              <w:t>1.34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09A345">
            <w:pPr>
              <w:jc w:val="center"/>
            </w:pPr>
            <w:r>
              <w:rPr>
                <w:rFonts w:ascii="宋体" w:hAnsi="宋体" w:eastAsia="宋体"/>
                <w:sz w:val="16"/>
              </w:rPr>
              <w:t>1.34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93B89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C489B1">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832BD4">
            <w:pPr>
              <w:jc w:val="center"/>
            </w:pPr>
            <w:r>
              <w:rPr>
                <w:rFonts w:ascii="宋体" w:hAnsi="宋体" w:eastAsia="宋体"/>
                <w:sz w:val="16"/>
              </w:rPr>
              <w:t>10.00</w:t>
            </w:r>
          </w:p>
        </w:tc>
      </w:tr>
      <w:tr w14:paraId="796A0E8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17A21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44A774">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4E57D0">
            <w:pPr>
              <w:jc w:val="center"/>
            </w:pPr>
            <w:r>
              <w:rPr>
                <w:rFonts w:ascii="宋体" w:hAnsi="宋体" w:eastAsia="宋体"/>
                <w:sz w:val="16"/>
              </w:rPr>
              <w:t>1.34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D49C8C">
            <w:pPr>
              <w:jc w:val="center"/>
            </w:pPr>
            <w:r>
              <w:rPr>
                <w:rFonts w:ascii="宋体" w:hAnsi="宋体" w:eastAsia="宋体"/>
                <w:sz w:val="16"/>
              </w:rPr>
              <w:t>1.34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8476D3">
            <w:pPr>
              <w:jc w:val="center"/>
            </w:pPr>
            <w:r>
              <w:rPr>
                <w:rFonts w:ascii="宋体" w:hAnsi="宋体" w:eastAsia="宋体"/>
                <w:sz w:val="16"/>
              </w:rPr>
              <w:t>1.34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AE2F6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EC63A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02C6F6">
            <w:pPr>
              <w:jc w:val="center"/>
            </w:pPr>
            <w:r>
              <w:rPr>
                <w:rFonts w:ascii="宋体" w:hAnsi="宋体" w:eastAsia="宋体"/>
                <w:sz w:val="16"/>
              </w:rPr>
              <w:t>—</w:t>
            </w:r>
          </w:p>
        </w:tc>
      </w:tr>
      <w:tr w14:paraId="72E0A00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25FBD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E05E03">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3B6DD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7A397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3281C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6452B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63993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D43E54">
            <w:pPr>
              <w:jc w:val="center"/>
            </w:pPr>
            <w:r>
              <w:rPr>
                <w:rFonts w:ascii="宋体" w:hAnsi="宋体" w:eastAsia="宋体"/>
                <w:sz w:val="16"/>
              </w:rPr>
              <w:t>—</w:t>
            </w:r>
          </w:p>
        </w:tc>
      </w:tr>
      <w:tr w14:paraId="10ECAE9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D49794F">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69EC896">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033A006">
            <w:pPr>
              <w:jc w:val="center"/>
            </w:pPr>
            <w:r>
              <w:rPr>
                <w:rFonts w:ascii="宋体" w:hAnsi="宋体" w:eastAsia="宋体"/>
                <w:sz w:val="16"/>
              </w:rPr>
              <w:t>实际完成情况</w:t>
            </w:r>
          </w:p>
        </w:tc>
      </w:tr>
      <w:tr w14:paraId="14727630">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03A69C"/>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12ABB47">
            <w:pPr>
              <w:jc w:val="both"/>
            </w:pPr>
            <w:r>
              <w:rPr>
                <w:rFonts w:ascii="宋体" w:hAnsi="宋体" w:eastAsia="宋体"/>
                <w:sz w:val="16"/>
              </w:rPr>
              <w:t>医疗机构服务与保障能力提升及医疗机构人才培养。乡镇卫生院利用该笔资金对卫生院及卫生室相关人员人才培养能力进一步提高。村医人数大于等于10人，助理执业医师人数大于等于1人，工资发放及时率等于100%，资金拨付及时率等于100%，自治区村医工资补助资金小于等于1.34万元，乡村医生医疗能力提升有效提升，村医满意度大于等于90%。</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7E3F9EF">
            <w:pPr>
              <w:jc w:val="both"/>
            </w:pPr>
            <w:r>
              <w:rPr>
                <w:rFonts w:ascii="宋体" w:hAnsi="宋体" w:eastAsia="宋体"/>
                <w:sz w:val="16"/>
              </w:rPr>
              <w:t>截至2024年12月31日，本项目实际支付资金1.34万元，预算执行率100%，通过实施本项目，医疗机构服务与保障能力提升及医疗机构人才培养。乡镇卫生院利用该笔资金对卫生院及卫生室相关人员人才培养能力进一步提高。村医人数9人，助理执业医师人数1人，工资发放及时率100%，资金拨付及时率100%，乡村医生医疗能力提升有效提升，村医满意度达到100%。</w:t>
            </w:r>
            <w:r>
              <w:rPr>
                <w:rFonts w:ascii="宋体" w:hAnsi="宋体" w:eastAsia="宋体"/>
                <w:sz w:val="16"/>
              </w:rPr>
              <w:br w:type="textWrapping"/>
            </w:r>
          </w:p>
        </w:tc>
      </w:tr>
      <w:tr w14:paraId="19A577B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524C9E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4C60B9">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C565AC">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49705D">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1D75EE">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0FA347">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DA1C2E">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B2C5CF">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F1A901">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AD1DA3">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988EFB">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FA1B24">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BE987A">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B4741E">
            <w:pPr>
              <w:jc w:val="center"/>
            </w:pPr>
            <w:r>
              <w:rPr>
                <w:rFonts w:ascii="宋体" w:hAnsi="宋体" w:eastAsia="宋体"/>
                <w:sz w:val="16"/>
              </w:rPr>
              <w:t>偏差原因分析及改进措施</w:t>
            </w:r>
          </w:p>
        </w:tc>
      </w:tr>
      <w:tr w14:paraId="781ED25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40B3958">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B1D76B8">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4FA2ADD">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3E7E50">
            <w:pPr>
              <w:jc w:val="center"/>
            </w:pPr>
            <w:r>
              <w:rPr>
                <w:rFonts w:ascii="宋体" w:hAnsi="宋体" w:eastAsia="宋体"/>
                <w:sz w:val="16"/>
              </w:rPr>
              <w:t>村医人数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28838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6A0CBF">
            <w:pPr>
              <w:jc w:val="center"/>
            </w:pPr>
            <w:r>
              <w:rPr>
                <w:rFonts w:ascii="宋体" w:hAnsi="宋体" w:eastAsia="宋体"/>
                <w:sz w:val="16"/>
              </w:rPr>
              <w:t>&gt;=10人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683B3A">
            <w:pPr>
              <w:jc w:val="center"/>
            </w:pPr>
            <w:r>
              <w:rPr>
                <w:rFonts w:ascii="宋体" w:hAnsi="宋体" w:eastAsia="宋体"/>
                <w:sz w:val="16"/>
              </w:rPr>
              <w:t>=9人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42EF66">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AA249F">
            <w:pPr>
              <w:jc w:val="center"/>
            </w:pPr>
            <w:r>
              <w:rPr>
                <w:rFonts w:ascii="宋体" w:hAnsi="宋体" w:eastAsia="宋体"/>
                <w:sz w:val="16"/>
              </w:rPr>
              <w:t>7.5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E35D2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380A4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78BDA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D80922">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7DDCE2">
            <w:pPr>
              <w:jc w:val="center"/>
            </w:pPr>
            <w:r>
              <w:rPr>
                <w:rFonts w:ascii="宋体" w:hAnsi="宋体" w:eastAsia="宋体"/>
                <w:sz w:val="16"/>
              </w:rPr>
              <w:t>9月份有1名村医辞职，导致最后是9人。</w:t>
            </w:r>
          </w:p>
        </w:tc>
      </w:tr>
      <w:tr w14:paraId="1857EB1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5E0C6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DB49C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ACA60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1D9FAC">
            <w:pPr>
              <w:jc w:val="center"/>
            </w:pPr>
            <w:r>
              <w:rPr>
                <w:rFonts w:ascii="宋体" w:hAnsi="宋体" w:eastAsia="宋体"/>
                <w:sz w:val="16"/>
              </w:rPr>
              <w:t>村医助理医师人数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ACB6C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23C4F4">
            <w:pPr>
              <w:jc w:val="center"/>
            </w:pPr>
            <w:r>
              <w:rPr>
                <w:rFonts w:ascii="宋体" w:hAnsi="宋体" w:eastAsia="宋体"/>
                <w:sz w:val="16"/>
              </w:rPr>
              <w:t>&gt;=1人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2F7905">
            <w:pPr>
              <w:jc w:val="center"/>
            </w:pPr>
            <w:r>
              <w:rPr>
                <w:rFonts w:ascii="宋体" w:hAnsi="宋体" w:eastAsia="宋体"/>
                <w:sz w:val="16"/>
              </w:rPr>
              <w:t>=1人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4D916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5A9E2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2CD61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E3EC8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8AC8E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67F3BA">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564EA6">
            <w:pPr>
              <w:jc w:val="center"/>
            </w:pPr>
          </w:p>
        </w:tc>
      </w:tr>
      <w:tr w14:paraId="439A9CD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F3E65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65578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4F155F">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216D32">
            <w:pPr>
              <w:jc w:val="center"/>
            </w:pPr>
            <w:r>
              <w:rPr>
                <w:rFonts w:ascii="宋体" w:hAnsi="宋体" w:eastAsia="宋体"/>
                <w:sz w:val="16"/>
              </w:rPr>
              <w:t>补助发放覆盖率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F3960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6A667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4016D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E6A8E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10779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AB5EF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80B34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5C93B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BD3DF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92D383">
            <w:pPr>
              <w:jc w:val="center"/>
            </w:pPr>
          </w:p>
        </w:tc>
      </w:tr>
      <w:tr w14:paraId="5BF770C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809E9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406B4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3DA1AF">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FF0AAA">
            <w:pPr>
              <w:jc w:val="center"/>
            </w:pPr>
            <w:r>
              <w:rPr>
                <w:rFonts w:ascii="宋体" w:hAnsi="宋体" w:eastAsia="宋体"/>
                <w:sz w:val="16"/>
              </w:rPr>
              <w:t>补助资金发放及时率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20012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76E021">
            <w:pPr>
              <w:jc w:val="center"/>
            </w:pPr>
            <w:r>
              <w:rPr>
                <w:rFonts w:hint="eastAsia" w:ascii="宋体" w:hAnsi="宋体"/>
                <w:sz w:val="16"/>
                <w:lang w:eastAsia="zh-CN"/>
              </w:rPr>
              <w:t>截至</w:t>
            </w:r>
            <w:r>
              <w:rPr>
                <w:rFonts w:ascii="宋体" w:hAnsi="宋体" w:eastAsia="宋体"/>
                <w:sz w:val="16"/>
              </w:rPr>
              <w:t>2024年12月底</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B21CA7">
            <w:pPr>
              <w:jc w:val="center"/>
            </w:pPr>
            <w:r>
              <w:rPr>
                <w:rFonts w:hint="eastAsia" w:ascii="宋体" w:hAnsi="宋体"/>
                <w:sz w:val="16"/>
                <w:lang w:eastAsia="zh-CN"/>
              </w:rPr>
              <w:t>截至</w:t>
            </w:r>
            <w:r>
              <w:rPr>
                <w:rFonts w:ascii="宋体" w:hAnsi="宋体" w:eastAsia="宋体"/>
                <w:sz w:val="16"/>
              </w:rPr>
              <w:t>2024年12月底</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65940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F76AF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1909A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613DB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00D07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68E00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D0B45A">
            <w:pPr>
              <w:jc w:val="center"/>
            </w:pPr>
          </w:p>
        </w:tc>
      </w:tr>
      <w:tr w14:paraId="1810D46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222E5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8A942F">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8CCBF2">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D3A8E5">
            <w:pPr>
              <w:jc w:val="center"/>
            </w:pPr>
            <w:r>
              <w:rPr>
                <w:rFonts w:ascii="宋体" w:hAnsi="宋体" w:eastAsia="宋体"/>
                <w:sz w:val="16"/>
              </w:rPr>
              <w:t>村医人均工资补助资金</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4BC04D">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07D389">
            <w:pPr>
              <w:jc w:val="center"/>
            </w:pPr>
            <w:r>
              <w:rPr>
                <w:rFonts w:ascii="宋体" w:hAnsi="宋体" w:eastAsia="宋体"/>
                <w:sz w:val="16"/>
              </w:rPr>
              <w:t>&lt;=1.34万元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B98837">
            <w:pPr>
              <w:jc w:val="center"/>
            </w:pPr>
            <w:r>
              <w:rPr>
                <w:rFonts w:ascii="宋体" w:hAnsi="宋体" w:eastAsia="宋体"/>
                <w:sz w:val="16"/>
              </w:rPr>
              <w:t>=1.34万元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554C9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BDEE4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601A0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9DD7A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BA2A9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99F01F">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5CC1EB">
            <w:pPr>
              <w:jc w:val="center"/>
            </w:pPr>
          </w:p>
        </w:tc>
      </w:tr>
      <w:tr w14:paraId="0820E5C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78208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FCB6CE">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78817F">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4EE342">
            <w:pPr>
              <w:jc w:val="center"/>
            </w:pPr>
            <w:r>
              <w:rPr>
                <w:rFonts w:ascii="宋体" w:hAnsi="宋体" w:eastAsia="宋体"/>
                <w:sz w:val="16"/>
              </w:rPr>
              <w:t>乡村医生医疗能力提升有效提升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46C6C6">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8CA968">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CE39A5">
            <w:pPr>
              <w:jc w:val="center"/>
            </w:pPr>
            <w:r>
              <w:rPr>
                <w:rFonts w:ascii="宋体" w:hAnsi="宋体" w:eastAsia="宋体"/>
                <w:sz w:val="16"/>
              </w:rPr>
              <w:t>有效提升</w:t>
            </w:r>
            <w:r>
              <w:rPr>
                <w:rFonts w:ascii="宋体" w:hAnsi="宋体" w:eastAsia="宋体"/>
                <w:sz w:val="16"/>
              </w:rPr>
              <w:tab/>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30C97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03EB89">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FB669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E73CC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A0EA48">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EF569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645CEB">
            <w:pPr>
              <w:jc w:val="center"/>
            </w:pPr>
          </w:p>
        </w:tc>
      </w:tr>
      <w:tr w14:paraId="7F7C859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03D4B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B3D6E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AACC7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1DF8E0">
            <w:pPr>
              <w:jc w:val="center"/>
            </w:pPr>
            <w:r>
              <w:rPr>
                <w:rFonts w:ascii="宋体" w:hAnsi="宋体" w:eastAsia="宋体"/>
                <w:sz w:val="16"/>
              </w:rPr>
              <w:t>村医满意度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9D2ED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2FE5A5">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C88BA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2CEABE">
            <w:pPr>
              <w:jc w:val="center"/>
            </w:pPr>
            <w:r>
              <w:rPr>
                <w:rFonts w:ascii="宋体" w:hAnsi="宋体" w:eastAsia="宋体"/>
                <w:sz w:val="16"/>
              </w:rPr>
              <w:t>111%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76A1E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A585E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EE9AB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E6B381">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73FCC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76DDFF">
            <w:pPr>
              <w:jc w:val="center"/>
            </w:pPr>
            <w:r>
              <w:rPr>
                <w:rFonts w:ascii="宋体" w:hAnsi="宋体" w:eastAsia="宋体"/>
                <w:sz w:val="16"/>
              </w:rPr>
              <w:t>绩效指标目标设置过低，实际村医满意度达到100%</w:t>
            </w:r>
          </w:p>
        </w:tc>
      </w:tr>
      <w:tr w14:paraId="1C5DD12B">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6D1C726">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65ED4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D963F6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54AFAF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E17D0B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ADC6DC">
            <w:pPr>
              <w:jc w:val="center"/>
            </w:pPr>
            <w:r>
              <w:rPr>
                <w:rFonts w:ascii="宋体" w:hAnsi="宋体" w:eastAsia="宋体"/>
                <w:sz w:val="16"/>
              </w:rPr>
              <w:t>97.50分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1A8F8B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EC7E61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CF6D49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758017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DDEF3B3"/>
        </w:tc>
      </w:tr>
    </w:tbl>
    <w:p w14:paraId="538BC0CE">
      <w:r>
        <w:br w:type="page"/>
      </w:r>
    </w:p>
    <w:tbl>
      <w:tblPr>
        <w:tblStyle w:val="9"/>
        <w:tblW w:w="0" w:type="auto"/>
        <w:tblInd w:w="0" w:type="dxa"/>
        <w:tblLayout w:type="autofit"/>
        <w:tblCellMar>
          <w:top w:w="0" w:type="dxa"/>
          <w:left w:w="108" w:type="dxa"/>
          <w:bottom w:w="0" w:type="dxa"/>
          <w:right w:w="108" w:type="dxa"/>
        </w:tblCellMar>
      </w:tblPr>
      <w:tblGrid>
        <w:gridCol w:w="622"/>
        <w:gridCol w:w="605"/>
        <w:gridCol w:w="605"/>
        <w:gridCol w:w="605"/>
        <w:gridCol w:w="614"/>
        <w:gridCol w:w="696"/>
        <w:gridCol w:w="776"/>
        <w:gridCol w:w="622"/>
        <w:gridCol w:w="630"/>
        <w:gridCol w:w="605"/>
        <w:gridCol w:w="605"/>
        <w:gridCol w:w="605"/>
        <w:gridCol w:w="614"/>
        <w:gridCol w:w="856"/>
      </w:tblGrid>
      <w:tr w14:paraId="026E056B">
        <w:tblPrEx>
          <w:tblCellMar>
            <w:top w:w="0" w:type="dxa"/>
            <w:left w:w="108" w:type="dxa"/>
            <w:bottom w:w="0" w:type="dxa"/>
            <w:right w:w="108" w:type="dxa"/>
          </w:tblCellMar>
        </w:tblPrEx>
        <w:tc>
          <w:tcPr>
            <w:tcW w:w="8848" w:type="dxa"/>
            <w:gridSpan w:val="14"/>
            <w:vAlign w:val="center"/>
          </w:tcPr>
          <w:p w14:paraId="3D061230">
            <w:pPr>
              <w:jc w:val="center"/>
            </w:pPr>
            <w:r>
              <w:rPr>
                <w:rFonts w:ascii="宋体" w:hAnsi="宋体" w:eastAsia="宋体"/>
                <w:sz w:val="24"/>
              </w:rPr>
              <w:t>项目支出绩效自评表</w:t>
            </w:r>
          </w:p>
        </w:tc>
      </w:tr>
      <w:tr w14:paraId="710C471A">
        <w:tblPrEx>
          <w:tblCellMar>
            <w:top w:w="0" w:type="dxa"/>
            <w:left w:w="108" w:type="dxa"/>
            <w:bottom w:w="0" w:type="dxa"/>
            <w:right w:w="108" w:type="dxa"/>
          </w:tblCellMar>
        </w:tblPrEx>
        <w:tc>
          <w:tcPr>
            <w:tcW w:w="8848" w:type="dxa"/>
            <w:gridSpan w:val="14"/>
            <w:vAlign w:val="center"/>
          </w:tcPr>
          <w:p w14:paraId="05359FFD">
            <w:pPr>
              <w:jc w:val="center"/>
            </w:pPr>
            <w:r>
              <w:rPr>
                <w:rFonts w:ascii="宋体" w:hAnsi="宋体" w:eastAsia="宋体"/>
                <w:sz w:val="24"/>
              </w:rPr>
              <w:t>(2024年度)</w:t>
            </w:r>
          </w:p>
        </w:tc>
      </w:tr>
      <w:tr w14:paraId="26F4960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5DC99B">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0DA9DEB">
            <w:pPr>
              <w:jc w:val="center"/>
            </w:pPr>
            <w:r>
              <w:rPr>
                <w:rFonts w:ascii="宋体" w:hAnsi="宋体" w:eastAsia="宋体"/>
                <w:sz w:val="16"/>
              </w:rPr>
              <w:t>吉木萨尔县北庭镇卫生院2024年中央专项彩票公益金支持地方社会公益事业发展（医疗救助）资金</w:t>
            </w:r>
          </w:p>
        </w:tc>
      </w:tr>
      <w:tr w14:paraId="5B20409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0B87D8">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67FFF7D">
            <w:pPr>
              <w:jc w:val="center"/>
            </w:pPr>
            <w:r>
              <w:rPr>
                <w:rFonts w:ascii="宋体" w:hAnsi="宋体" w:eastAsia="宋体"/>
                <w:sz w:val="16"/>
              </w:rPr>
              <w:t>吉木萨尔县卫生健康委员会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C506CE">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C840577">
            <w:pPr>
              <w:jc w:val="center"/>
            </w:pPr>
            <w:r>
              <w:rPr>
                <w:rFonts w:ascii="宋体" w:hAnsi="宋体" w:eastAsia="宋体"/>
                <w:sz w:val="16"/>
              </w:rPr>
              <w:t>吉木萨尔县北庭镇卫生院</w:t>
            </w:r>
          </w:p>
        </w:tc>
      </w:tr>
      <w:tr w14:paraId="5C523F7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5DBB475">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44D68A">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736E4D">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5B83B3">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ABE4F9">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E44B8D">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45362E">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D83E8E">
            <w:pPr>
              <w:jc w:val="center"/>
            </w:pPr>
            <w:r>
              <w:rPr>
                <w:rFonts w:ascii="宋体" w:hAnsi="宋体" w:eastAsia="宋体"/>
                <w:sz w:val="16"/>
              </w:rPr>
              <w:t>得分</w:t>
            </w:r>
          </w:p>
        </w:tc>
      </w:tr>
      <w:tr w14:paraId="63E5479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08384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807FB4">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E5D57A">
            <w:pPr>
              <w:jc w:val="center"/>
            </w:pPr>
            <w:r>
              <w:rPr>
                <w:rFonts w:ascii="宋体" w:hAnsi="宋体" w:eastAsia="宋体"/>
                <w:sz w:val="16"/>
              </w:rPr>
              <w:t>3.20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79AAFA">
            <w:pPr>
              <w:jc w:val="center"/>
            </w:pPr>
            <w:r>
              <w:rPr>
                <w:rFonts w:ascii="宋体" w:hAnsi="宋体" w:eastAsia="宋体"/>
                <w:sz w:val="16"/>
              </w:rPr>
              <w:t>3.20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96D9AC">
            <w:pPr>
              <w:jc w:val="center"/>
            </w:pPr>
            <w:r>
              <w:rPr>
                <w:rFonts w:ascii="宋体" w:hAnsi="宋体" w:eastAsia="宋体"/>
                <w:sz w:val="16"/>
              </w:rPr>
              <w:t>3.20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3C7D0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C035E3">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F7C247">
            <w:pPr>
              <w:jc w:val="center"/>
            </w:pPr>
            <w:r>
              <w:rPr>
                <w:rFonts w:ascii="宋体" w:hAnsi="宋体" w:eastAsia="宋体"/>
                <w:sz w:val="16"/>
              </w:rPr>
              <w:t>10.00</w:t>
            </w:r>
          </w:p>
        </w:tc>
      </w:tr>
      <w:tr w14:paraId="611F187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86A13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9B2E80">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4C5B58">
            <w:pPr>
              <w:jc w:val="center"/>
            </w:pPr>
            <w:r>
              <w:rPr>
                <w:rFonts w:ascii="宋体" w:hAnsi="宋体" w:eastAsia="宋体"/>
                <w:sz w:val="16"/>
              </w:rPr>
              <w:t>3.20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336EF0">
            <w:pPr>
              <w:jc w:val="center"/>
            </w:pPr>
            <w:r>
              <w:rPr>
                <w:rFonts w:ascii="宋体" w:hAnsi="宋体" w:eastAsia="宋体"/>
                <w:sz w:val="16"/>
              </w:rPr>
              <w:t>3.20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12B440">
            <w:pPr>
              <w:jc w:val="center"/>
            </w:pPr>
            <w:r>
              <w:rPr>
                <w:rFonts w:ascii="宋体" w:hAnsi="宋体" w:eastAsia="宋体"/>
                <w:sz w:val="16"/>
              </w:rPr>
              <w:t>3.20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A102A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757E5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6607EF">
            <w:pPr>
              <w:jc w:val="center"/>
            </w:pPr>
            <w:r>
              <w:rPr>
                <w:rFonts w:ascii="宋体" w:hAnsi="宋体" w:eastAsia="宋体"/>
                <w:sz w:val="16"/>
              </w:rPr>
              <w:t>—</w:t>
            </w:r>
          </w:p>
        </w:tc>
      </w:tr>
      <w:tr w14:paraId="111FF4B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CB6E4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03B20C">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EA268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AA120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744DF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FE0BD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938B0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852EFD">
            <w:pPr>
              <w:jc w:val="center"/>
            </w:pPr>
            <w:r>
              <w:rPr>
                <w:rFonts w:ascii="宋体" w:hAnsi="宋体" w:eastAsia="宋体"/>
                <w:sz w:val="16"/>
              </w:rPr>
              <w:t>—</w:t>
            </w:r>
          </w:p>
        </w:tc>
      </w:tr>
      <w:tr w14:paraId="166D4DE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B0CDBB4">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3078672">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57F79DC">
            <w:pPr>
              <w:jc w:val="center"/>
            </w:pPr>
            <w:r>
              <w:rPr>
                <w:rFonts w:ascii="宋体" w:hAnsi="宋体" w:eastAsia="宋体"/>
                <w:sz w:val="16"/>
              </w:rPr>
              <w:t>实际完成情况</w:t>
            </w:r>
          </w:p>
        </w:tc>
      </w:tr>
      <w:tr w14:paraId="24FE4CB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347D0C"/>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B6E1384">
            <w:pPr>
              <w:jc w:val="both"/>
            </w:pPr>
            <w:r>
              <w:rPr>
                <w:rFonts w:ascii="宋体" w:hAnsi="宋体" w:eastAsia="宋体"/>
                <w:sz w:val="16"/>
              </w:rPr>
              <w:t>本项目为65岁及以上老年人提供医养结合服务。项目总投资3.2万元，项目计划于2024年12月完成，通过本项目实施乡镇卫生院每年为辖区内65岁及以上居家养老的老年人进行两次医养结合服务，内容包含血压测量、末梢血血糖检测、康复指导、护理技能指导、保健咨询、营养改善指导6个方面。对高龄、失能、行动不便的老年人上门进行服务。待项目实施完成，争取使受益人员满意度不低于90%。</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DFB1F6F">
            <w:pPr>
              <w:jc w:val="both"/>
            </w:pPr>
            <w:r>
              <w:rPr>
                <w:rFonts w:ascii="宋体" w:hAnsi="宋体" w:eastAsia="宋体"/>
                <w:sz w:val="16"/>
              </w:rPr>
              <w:t>截至2024年12月31日，本项目实际支付资金3.2万元，预算执行率100%，通过实施本项目，为乡镇卫生院每年为辖区内65岁及以上居家养老的老年人进行医养结合服务，内容包含血压测量、末梢血血糖检测、康复指导、护理技能指导、保健咨询、营养改善指导6个方面。对高龄、失能、行动不便的老年人上门进行服务。受益人员满意度达到100%。</w:t>
            </w:r>
          </w:p>
        </w:tc>
      </w:tr>
      <w:tr w14:paraId="5654687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444FD0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F30420">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3A0E18">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FEB684">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1BE788">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987747">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44B87D">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E4E013">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65E46B">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86D863">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84F3DE">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95672E">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306E54">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315250">
            <w:pPr>
              <w:jc w:val="center"/>
            </w:pPr>
            <w:r>
              <w:rPr>
                <w:rFonts w:ascii="宋体" w:hAnsi="宋体" w:eastAsia="宋体"/>
                <w:sz w:val="16"/>
              </w:rPr>
              <w:t>偏差原因分析及改进措施</w:t>
            </w:r>
          </w:p>
        </w:tc>
      </w:tr>
      <w:tr w14:paraId="2C66B1B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B8C3CCA">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8E13C2C">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1493C7">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0D8CFB">
            <w:pPr>
              <w:jc w:val="center"/>
            </w:pPr>
            <w:r>
              <w:rPr>
                <w:rFonts w:ascii="宋体" w:hAnsi="宋体" w:eastAsia="宋体"/>
                <w:sz w:val="16"/>
              </w:rPr>
              <w:t>居家失能老年人服务人数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24325E">
            <w:pPr>
              <w:jc w:val="center"/>
            </w:pPr>
            <w:r>
              <w:rPr>
                <w:rFonts w:ascii="宋体" w:hAnsi="宋体" w:eastAsia="宋体"/>
                <w:sz w:val="16"/>
              </w:rPr>
              <w:t>21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22D52A">
            <w:pPr>
              <w:jc w:val="center"/>
            </w:pPr>
            <w:r>
              <w:rPr>
                <w:rFonts w:ascii="宋体" w:hAnsi="宋体" w:eastAsia="宋体"/>
                <w:sz w:val="16"/>
              </w:rPr>
              <w:t>&gt;=139人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3B3109">
            <w:pPr>
              <w:jc w:val="center"/>
            </w:pPr>
            <w:r>
              <w:rPr>
                <w:rFonts w:ascii="宋体" w:hAnsi="宋体" w:eastAsia="宋体"/>
                <w:sz w:val="16"/>
              </w:rPr>
              <w:t>=139人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40BBB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06EE0C">
            <w:pPr>
              <w:jc w:val="center"/>
            </w:pPr>
            <w:r>
              <w:rPr>
                <w:rFonts w:ascii="宋体" w:hAnsi="宋体" w:eastAsia="宋体"/>
                <w:sz w:val="16"/>
              </w:rPr>
              <w:t>21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9A8EE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3026E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25D6F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92548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5F1522">
            <w:pPr>
              <w:jc w:val="center"/>
            </w:pPr>
          </w:p>
        </w:tc>
      </w:tr>
      <w:tr w14:paraId="572A1D8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7A297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899E3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1E7A55E">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872C8C">
            <w:pPr>
              <w:jc w:val="center"/>
            </w:pPr>
            <w:r>
              <w:rPr>
                <w:rFonts w:ascii="宋体" w:hAnsi="宋体" w:eastAsia="宋体"/>
                <w:sz w:val="16"/>
              </w:rPr>
              <w:t>失能老人评估率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E715A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D174CD">
            <w:pPr>
              <w:jc w:val="center"/>
            </w:pPr>
            <w:r>
              <w:rPr>
                <w:rFonts w:ascii="宋体" w:hAnsi="宋体" w:eastAsia="宋体"/>
                <w:sz w:val="16"/>
              </w:rPr>
              <w:t>&gt;=75%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32F5E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BD7C28">
            <w:pPr>
              <w:jc w:val="center"/>
            </w:pPr>
            <w:r>
              <w:rPr>
                <w:rFonts w:ascii="宋体" w:hAnsi="宋体" w:eastAsia="宋体"/>
                <w:sz w:val="16"/>
              </w:rPr>
              <w:t>133%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C45391">
            <w:pPr>
              <w:jc w:val="center"/>
            </w:pPr>
            <w:r>
              <w:rPr>
                <w:rFonts w:ascii="宋体" w:hAnsi="宋体" w:eastAsia="宋体"/>
                <w:sz w:val="16"/>
              </w:rPr>
              <w:t>3.35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5E615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0992C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A81CC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0B7A0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F084E0">
            <w:pPr>
              <w:jc w:val="center"/>
            </w:pPr>
            <w:r>
              <w:rPr>
                <w:rFonts w:ascii="宋体" w:hAnsi="宋体" w:eastAsia="宋体"/>
                <w:sz w:val="16"/>
              </w:rPr>
              <w:t>我院完成了139名失能老人的评估作业任务。</w:t>
            </w:r>
          </w:p>
        </w:tc>
      </w:tr>
      <w:tr w14:paraId="05B0706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70622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D084E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F3727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83D95E">
            <w:pPr>
              <w:jc w:val="center"/>
            </w:pPr>
            <w:r>
              <w:rPr>
                <w:rFonts w:ascii="宋体" w:hAnsi="宋体" w:eastAsia="宋体"/>
                <w:sz w:val="16"/>
              </w:rPr>
              <w:t>老人健康评估率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4985F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7EC626">
            <w:pPr>
              <w:jc w:val="center"/>
            </w:pPr>
            <w:r>
              <w:rPr>
                <w:rFonts w:ascii="宋体" w:hAnsi="宋体" w:eastAsia="宋体"/>
                <w:sz w:val="16"/>
              </w:rPr>
              <w:t>&gt;=75%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D7CFB9">
            <w:pPr>
              <w:jc w:val="center"/>
            </w:pPr>
            <w:r>
              <w:rPr>
                <w:rFonts w:ascii="宋体" w:hAnsi="宋体" w:eastAsia="宋体"/>
                <w:sz w:val="16"/>
              </w:rPr>
              <w:t>=87.66%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E185B3">
            <w:pPr>
              <w:jc w:val="center"/>
            </w:pPr>
            <w:r>
              <w:rPr>
                <w:rFonts w:ascii="宋体" w:hAnsi="宋体" w:eastAsia="宋体"/>
                <w:sz w:val="16"/>
              </w:rPr>
              <w:t>117%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7D7664">
            <w:pPr>
              <w:jc w:val="center"/>
            </w:pPr>
            <w:r>
              <w:rPr>
                <w:rFonts w:ascii="宋体" w:hAnsi="宋体" w:eastAsia="宋体"/>
                <w:sz w:val="16"/>
              </w:rPr>
              <w:t>4.15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9EB3C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B9D15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A7B8F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15D19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15AF8C">
            <w:pPr>
              <w:jc w:val="center"/>
            </w:pPr>
            <w:r>
              <w:rPr>
                <w:rFonts w:ascii="宋体" w:hAnsi="宋体" w:eastAsia="宋体"/>
                <w:sz w:val="16"/>
              </w:rPr>
              <w:t>通过评估，老人健康评估率达到87.66%。</w:t>
            </w:r>
          </w:p>
        </w:tc>
      </w:tr>
      <w:tr w14:paraId="30F2FF5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D75F1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A5447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1E708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EA28EE">
            <w:pPr>
              <w:jc w:val="center"/>
            </w:pPr>
            <w:r>
              <w:rPr>
                <w:rFonts w:ascii="宋体" w:hAnsi="宋体" w:eastAsia="宋体"/>
                <w:sz w:val="16"/>
              </w:rPr>
              <w:t>医养结合完成率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B86E1B">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556C2C">
            <w:pPr>
              <w:jc w:val="center"/>
            </w:pPr>
            <w:r>
              <w:rPr>
                <w:rFonts w:ascii="宋体" w:hAnsi="宋体" w:eastAsia="宋体"/>
                <w:sz w:val="16"/>
              </w:rPr>
              <w:t>&gt;=85%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54E34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BDB6A3">
            <w:pPr>
              <w:jc w:val="center"/>
            </w:pPr>
            <w:r>
              <w:rPr>
                <w:rFonts w:ascii="宋体" w:hAnsi="宋体" w:eastAsia="宋体"/>
                <w:sz w:val="16"/>
              </w:rPr>
              <w:t>118%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10027A">
            <w:pPr>
              <w:jc w:val="center"/>
            </w:pPr>
            <w:r>
              <w:rPr>
                <w:rFonts w:ascii="宋体" w:hAnsi="宋体" w:eastAsia="宋体"/>
                <w:sz w:val="16"/>
              </w:rPr>
              <w:t>3.28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3D404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CF114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FE71D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47793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5706FD">
            <w:pPr>
              <w:jc w:val="center"/>
            </w:pPr>
            <w:r>
              <w:rPr>
                <w:rFonts w:ascii="宋体" w:hAnsi="宋体" w:eastAsia="宋体"/>
                <w:sz w:val="16"/>
              </w:rPr>
              <w:t>实现了医养结合完成率100%。</w:t>
            </w:r>
          </w:p>
        </w:tc>
      </w:tr>
      <w:tr w14:paraId="03C9B32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D186F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9AAA4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34EF67">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0F3112">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1BF83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22347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F3830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594E8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54A29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00195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E09CE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1718F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9665A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11617B">
            <w:pPr>
              <w:jc w:val="center"/>
            </w:pPr>
          </w:p>
        </w:tc>
      </w:tr>
      <w:tr w14:paraId="4984B33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97833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6A9A83">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2D8F6A">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E7F34D">
            <w:pPr>
              <w:jc w:val="center"/>
            </w:pPr>
            <w:r>
              <w:rPr>
                <w:rFonts w:ascii="宋体" w:hAnsi="宋体" w:eastAsia="宋体"/>
                <w:sz w:val="16"/>
              </w:rPr>
              <w:t>失能老人人均补助资金</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C06D9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7CC8EB">
            <w:pPr>
              <w:jc w:val="center"/>
            </w:pPr>
            <w:r>
              <w:rPr>
                <w:rFonts w:ascii="宋体" w:hAnsi="宋体" w:eastAsia="宋体"/>
                <w:sz w:val="16"/>
              </w:rPr>
              <w:t>&lt;=3.20万元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0C3CB5">
            <w:pPr>
              <w:jc w:val="center"/>
            </w:pPr>
            <w:r>
              <w:rPr>
                <w:rFonts w:ascii="宋体" w:hAnsi="宋体" w:eastAsia="宋体"/>
                <w:sz w:val="16"/>
              </w:rPr>
              <w:t>=3.2万元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F8586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4A85F0">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899A1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B1762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E5E29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CCB303">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A6531B">
            <w:pPr>
              <w:jc w:val="center"/>
            </w:pPr>
          </w:p>
        </w:tc>
      </w:tr>
      <w:tr w14:paraId="4E2AC1B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2A8E4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BAECE33">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9BEDD58">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A47D5E">
            <w:pPr>
              <w:jc w:val="center"/>
            </w:pPr>
            <w:r>
              <w:rPr>
                <w:rFonts w:ascii="宋体" w:hAnsi="宋体" w:eastAsia="宋体"/>
                <w:sz w:val="16"/>
              </w:rPr>
              <w:t>失能老人服务水平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C3935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EFBC5B">
            <w:pPr>
              <w:jc w:val="center"/>
            </w:pPr>
            <w:r>
              <w:rPr>
                <w:rFonts w:ascii="宋体" w:hAnsi="宋体" w:eastAsia="宋体"/>
                <w:sz w:val="16"/>
              </w:rPr>
              <w:t>不断提高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1063DF">
            <w:pPr>
              <w:jc w:val="center"/>
            </w:pPr>
            <w:r>
              <w:rPr>
                <w:rFonts w:ascii="宋体" w:hAnsi="宋体" w:eastAsia="宋体"/>
                <w:sz w:val="16"/>
              </w:rPr>
              <w:t>不断提高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D6EAA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7A63F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D3599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2BF66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2FBDDF">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585A7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B77C5C">
            <w:pPr>
              <w:jc w:val="center"/>
            </w:pPr>
          </w:p>
        </w:tc>
      </w:tr>
      <w:tr w14:paraId="247536D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027D6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FF725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902D5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55F487">
            <w:pPr>
              <w:jc w:val="center"/>
            </w:pPr>
            <w:r>
              <w:rPr>
                <w:rFonts w:ascii="宋体" w:hAnsi="宋体" w:eastAsia="宋体"/>
                <w:sz w:val="16"/>
              </w:rPr>
              <w:t>老年健康服务水平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7EB57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632E7C">
            <w:pPr>
              <w:jc w:val="center"/>
            </w:pPr>
            <w:r>
              <w:rPr>
                <w:rFonts w:ascii="宋体" w:hAnsi="宋体" w:eastAsia="宋体"/>
                <w:sz w:val="16"/>
              </w:rPr>
              <w:t>逐步提高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BC828B">
            <w:pPr>
              <w:jc w:val="center"/>
            </w:pPr>
            <w:r>
              <w:rPr>
                <w:rFonts w:ascii="宋体" w:hAnsi="宋体" w:eastAsia="宋体"/>
                <w:sz w:val="16"/>
              </w:rPr>
              <w:tab/>
            </w:r>
            <w:r>
              <w:rPr>
                <w:rFonts w:ascii="宋体" w:hAnsi="宋体" w:eastAsia="宋体"/>
                <w:sz w:val="16"/>
              </w:rPr>
              <w:t>逐步提高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0E8EA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9D589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D515A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25BEE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6444DB">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2819E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2F0F39">
            <w:pPr>
              <w:jc w:val="center"/>
            </w:pPr>
          </w:p>
        </w:tc>
      </w:tr>
      <w:tr w14:paraId="3093F67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B8D46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500DD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23011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F98C91">
            <w:pPr>
              <w:jc w:val="center"/>
            </w:pPr>
            <w:r>
              <w:rPr>
                <w:rFonts w:ascii="宋体" w:hAnsi="宋体" w:eastAsia="宋体"/>
                <w:sz w:val="16"/>
              </w:rPr>
              <w:t>受益老人满意度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F1D97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AA87FB">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D87C7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00CF13">
            <w:pPr>
              <w:jc w:val="center"/>
            </w:pPr>
            <w:r>
              <w:rPr>
                <w:rFonts w:ascii="宋体" w:hAnsi="宋体" w:eastAsia="宋体"/>
                <w:sz w:val="16"/>
              </w:rPr>
              <w:t>111%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6A348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362E8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79D89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9D9449">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D255D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B0AB37">
            <w:pPr>
              <w:jc w:val="center"/>
            </w:pPr>
            <w:r>
              <w:rPr>
                <w:rFonts w:ascii="宋体" w:hAnsi="宋体" w:eastAsia="宋体"/>
                <w:sz w:val="16"/>
              </w:rPr>
              <w:t>通过提供上门服务，使得受益老人满意度达到100%.</w:t>
            </w:r>
          </w:p>
        </w:tc>
      </w:tr>
      <w:tr w14:paraId="7E2B32F4">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3169DD7">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0892B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3C8F30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BFD946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5BD93C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3C5073">
            <w:pPr>
              <w:jc w:val="center"/>
            </w:pPr>
            <w:r>
              <w:rPr>
                <w:rFonts w:ascii="宋体" w:hAnsi="宋体" w:eastAsia="宋体"/>
                <w:sz w:val="16"/>
              </w:rPr>
              <w:t>96.78分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C11CAD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E8A511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D1081E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C2C8B8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67F0ACF"/>
        </w:tc>
      </w:tr>
    </w:tbl>
    <w:p w14:paraId="2249E875">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96"/>
        <w:gridCol w:w="632"/>
        <w:gridCol w:w="632"/>
        <w:gridCol w:w="632"/>
        <w:gridCol w:w="632"/>
        <w:gridCol w:w="632"/>
        <w:gridCol w:w="632"/>
        <w:gridCol w:w="632"/>
        <w:gridCol w:w="632"/>
      </w:tblGrid>
      <w:tr w14:paraId="6331ED63">
        <w:tblPrEx>
          <w:tblCellMar>
            <w:top w:w="0" w:type="dxa"/>
            <w:left w:w="108" w:type="dxa"/>
            <w:bottom w:w="0" w:type="dxa"/>
            <w:right w:w="108" w:type="dxa"/>
          </w:tblCellMar>
        </w:tblPrEx>
        <w:tc>
          <w:tcPr>
            <w:tcW w:w="8848" w:type="dxa"/>
            <w:gridSpan w:val="14"/>
            <w:vAlign w:val="center"/>
          </w:tcPr>
          <w:p w14:paraId="0F8FB6A2">
            <w:pPr>
              <w:jc w:val="center"/>
            </w:pPr>
            <w:r>
              <w:rPr>
                <w:rFonts w:ascii="宋体" w:hAnsi="宋体" w:eastAsia="宋体"/>
                <w:sz w:val="24"/>
              </w:rPr>
              <w:t>项目支出绩效自评表</w:t>
            </w:r>
          </w:p>
        </w:tc>
      </w:tr>
      <w:tr w14:paraId="711A4112">
        <w:tblPrEx>
          <w:tblCellMar>
            <w:top w:w="0" w:type="dxa"/>
            <w:left w:w="108" w:type="dxa"/>
            <w:bottom w:w="0" w:type="dxa"/>
            <w:right w:w="108" w:type="dxa"/>
          </w:tblCellMar>
        </w:tblPrEx>
        <w:tc>
          <w:tcPr>
            <w:tcW w:w="8848" w:type="dxa"/>
            <w:gridSpan w:val="14"/>
            <w:vAlign w:val="center"/>
          </w:tcPr>
          <w:p w14:paraId="362B6DE3">
            <w:pPr>
              <w:jc w:val="center"/>
            </w:pPr>
            <w:r>
              <w:rPr>
                <w:rFonts w:ascii="宋体" w:hAnsi="宋体" w:eastAsia="宋体"/>
                <w:sz w:val="24"/>
              </w:rPr>
              <w:t>(2024年度)</w:t>
            </w:r>
          </w:p>
        </w:tc>
      </w:tr>
      <w:tr w14:paraId="17D8188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7C2C00">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C547567">
            <w:pPr>
              <w:jc w:val="center"/>
            </w:pPr>
            <w:r>
              <w:rPr>
                <w:rFonts w:ascii="宋体" w:hAnsi="宋体" w:eastAsia="宋体"/>
                <w:sz w:val="16"/>
              </w:rPr>
              <w:t>吉木萨尔县北庭镇卫生院2024年自治区公共卫生服务【地方公共卫生】补助资金预算的通知</w:t>
            </w:r>
          </w:p>
        </w:tc>
      </w:tr>
      <w:tr w14:paraId="5703F6E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0003E7">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7AEC24C">
            <w:pPr>
              <w:jc w:val="center"/>
            </w:pPr>
            <w:r>
              <w:rPr>
                <w:rFonts w:ascii="宋体" w:hAnsi="宋体" w:eastAsia="宋体"/>
                <w:sz w:val="16"/>
              </w:rPr>
              <w:t>吉木萨尔县卫生健康委员会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7FF299">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FC175D1">
            <w:pPr>
              <w:jc w:val="center"/>
            </w:pPr>
            <w:r>
              <w:rPr>
                <w:rFonts w:ascii="宋体" w:hAnsi="宋体" w:eastAsia="宋体"/>
                <w:sz w:val="16"/>
              </w:rPr>
              <w:t>吉木萨尔县北庭镇卫生院</w:t>
            </w:r>
          </w:p>
        </w:tc>
      </w:tr>
      <w:tr w14:paraId="5E09ADA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3C60D54">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9B1F3B">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76E7D1">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7F395A">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A48344">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61E564">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F19966">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D84E07">
            <w:pPr>
              <w:jc w:val="center"/>
            </w:pPr>
            <w:r>
              <w:rPr>
                <w:rFonts w:ascii="宋体" w:hAnsi="宋体" w:eastAsia="宋体"/>
                <w:sz w:val="16"/>
              </w:rPr>
              <w:t>得分</w:t>
            </w:r>
          </w:p>
        </w:tc>
      </w:tr>
      <w:tr w14:paraId="52CDD64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E3027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A7D884">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388527">
            <w:pPr>
              <w:jc w:val="center"/>
            </w:pPr>
            <w:r>
              <w:rPr>
                <w:rFonts w:ascii="宋体" w:hAnsi="宋体" w:eastAsia="宋体"/>
                <w:sz w:val="16"/>
              </w:rPr>
              <w:t>24.61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E8C178">
            <w:pPr>
              <w:jc w:val="center"/>
            </w:pPr>
            <w:r>
              <w:rPr>
                <w:rFonts w:ascii="宋体" w:hAnsi="宋体" w:eastAsia="宋体"/>
                <w:sz w:val="16"/>
              </w:rPr>
              <w:t>24.61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67C53C">
            <w:pPr>
              <w:jc w:val="center"/>
            </w:pPr>
            <w:r>
              <w:rPr>
                <w:rFonts w:ascii="宋体" w:hAnsi="宋体" w:eastAsia="宋体"/>
                <w:sz w:val="16"/>
              </w:rPr>
              <w:t>24.61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D827D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AD2948">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06FE43">
            <w:pPr>
              <w:jc w:val="center"/>
            </w:pPr>
            <w:r>
              <w:rPr>
                <w:rFonts w:ascii="宋体" w:hAnsi="宋体" w:eastAsia="宋体"/>
                <w:sz w:val="16"/>
              </w:rPr>
              <w:t>10.00</w:t>
            </w:r>
          </w:p>
        </w:tc>
      </w:tr>
      <w:tr w14:paraId="36AEEC7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AE45F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3208A1">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ACF0A4">
            <w:pPr>
              <w:jc w:val="center"/>
            </w:pPr>
            <w:r>
              <w:rPr>
                <w:rFonts w:ascii="宋体" w:hAnsi="宋体" w:eastAsia="宋体"/>
                <w:sz w:val="16"/>
              </w:rPr>
              <w:t>24.61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5AA743">
            <w:pPr>
              <w:jc w:val="center"/>
            </w:pPr>
            <w:r>
              <w:rPr>
                <w:rFonts w:ascii="宋体" w:hAnsi="宋体" w:eastAsia="宋体"/>
                <w:sz w:val="16"/>
              </w:rPr>
              <w:t>24.61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B9F8AA">
            <w:pPr>
              <w:jc w:val="center"/>
            </w:pPr>
            <w:r>
              <w:rPr>
                <w:rFonts w:ascii="宋体" w:hAnsi="宋体" w:eastAsia="宋体"/>
                <w:sz w:val="16"/>
              </w:rPr>
              <w:t>24.61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3D57E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E0DC1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3A01F6">
            <w:pPr>
              <w:jc w:val="center"/>
            </w:pPr>
            <w:r>
              <w:rPr>
                <w:rFonts w:ascii="宋体" w:hAnsi="宋体" w:eastAsia="宋体"/>
                <w:sz w:val="16"/>
              </w:rPr>
              <w:t>—</w:t>
            </w:r>
          </w:p>
        </w:tc>
      </w:tr>
      <w:tr w14:paraId="77E33A4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56342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5B8FAF">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0736C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1602A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A94AD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F6947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9D144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C6DD41">
            <w:pPr>
              <w:jc w:val="center"/>
            </w:pPr>
            <w:r>
              <w:rPr>
                <w:rFonts w:ascii="宋体" w:hAnsi="宋体" w:eastAsia="宋体"/>
                <w:sz w:val="16"/>
              </w:rPr>
              <w:t>—</w:t>
            </w:r>
          </w:p>
        </w:tc>
      </w:tr>
      <w:tr w14:paraId="09F51D7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B6B44B9">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D0BEC7A">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912B4CD">
            <w:pPr>
              <w:jc w:val="center"/>
            </w:pPr>
            <w:r>
              <w:rPr>
                <w:rFonts w:ascii="宋体" w:hAnsi="宋体" w:eastAsia="宋体"/>
                <w:sz w:val="16"/>
              </w:rPr>
              <w:t>实际完成情况</w:t>
            </w:r>
          </w:p>
        </w:tc>
      </w:tr>
      <w:tr w14:paraId="26DA275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A51668"/>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8C1D493">
            <w:pPr>
              <w:jc w:val="both"/>
            </w:pPr>
            <w:r>
              <w:rPr>
                <w:rFonts w:ascii="宋体" w:hAnsi="宋体" w:eastAsia="宋体"/>
                <w:sz w:val="16"/>
              </w:rPr>
              <w:t>本项目主要实施内容为：开展全民健康体检工作，全民健康体检受益人数达到3800人，全民健康体检业务指导次数1次，体检完成率达到90%以上，体检设备到位率达到70%以上，项目总投资为24.61万元，项目计划于2024年12月底前完成。居民健康保健意识和知晓率逐步提高；居民健康水平提高。待项目实施完成后，争取使受益对象满意度不低于90%。</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CF25AB1">
            <w:pPr>
              <w:jc w:val="both"/>
            </w:pPr>
            <w:r>
              <w:rPr>
                <w:rFonts w:ascii="宋体" w:hAnsi="宋体" w:eastAsia="宋体"/>
                <w:sz w:val="16"/>
              </w:rPr>
              <w:t>截至2024年12月31日，本项目实际支付资金24.61万元，预算执行率100%，通过实施本项目，开展全民健康体检工作，全民健康体检受益人数达到3805人，全民健康体检业务指导次数12次，体检完成率达到100%，体检设备到位率达到100%。居民健康保健意识和知晓率逐步提高；居民健康水平提高，使受益对象满意度达到100%。</w:t>
            </w:r>
          </w:p>
        </w:tc>
      </w:tr>
      <w:tr w14:paraId="19284BB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5D9108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903F57">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3938E8">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F3E54C">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388891">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6FB465">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7E92CB">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C12204">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3D3E87">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A39053">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C0C207">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2FA24D">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911399">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D39360">
            <w:pPr>
              <w:jc w:val="center"/>
            </w:pPr>
            <w:r>
              <w:rPr>
                <w:rFonts w:ascii="宋体" w:hAnsi="宋体" w:eastAsia="宋体"/>
                <w:sz w:val="16"/>
              </w:rPr>
              <w:t>偏差原因分析及改进措施</w:t>
            </w:r>
          </w:p>
        </w:tc>
      </w:tr>
      <w:tr w14:paraId="08C8186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C1F9B72">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E3B6BAD">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22FCB76">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1BB555">
            <w:pPr>
              <w:jc w:val="center"/>
            </w:pPr>
            <w:r>
              <w:rPr>
                <w:rFonts w:ascii="宋体" w:hAnsi="宋体" w:eastAsia="宋体"/>
                <w:sz w:val="16"/>
              </w:rPr>
              <w:t>全民健康体检受益人数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85C67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248170">
            <w:pPr>
              <w:jc w:val="center"/>
            </w:pPr>
            <w:r>
              <w:rPr>
                <w:rFonts w:ascii="宋体" w:hAnsi="宋体" w:eastAsia="宋体"/>
                <w:sz w:val="16"/>
              </w:rPr>
              <w:t>&gt;=3800人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BE9942">
            <w:pPr>
              <w:jc w:val="center"/>
            </w:pPr>
            <w:r>
              <w:rPr>
                <w:rFonts w:ascii="宋体" w:hAnsi="宋体" w:eastAsia="宋体"/>
                <w:sz w:val="16"/>
              </w:rPr>
              <w:t>=3805人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93241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B3DA1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89626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A4C66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8A90D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EC7A0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EFFC63">
            <w:pPr>
              <w:jc w:val="center"/>
            </w:pPr>
          </w:p>
        </w:tc>
      </w:tr>
      <w:tr w14:paraId="56F503E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95135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7BA51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1AF25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4879EE">
            <w:pPr>
              <w:jc w:val="center"/>
            </w:pPr>
            <w:r>
              <w:rPr>
                <w:rFonts w:ascii="宋体" w:hAnsi="宋体" w:eastAsia="宋体"/>
                <w:sz w:val="16"/>
              </w:rPr>
              <w:t>全民健康体检业务指导次数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9A841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89FFE6">
            <w:pPr>
              <w:jc w:val="center"/>
            </w:pPr>
            <w:r>
              <w:rPr>
                <w:rFonts w:ascii="宋体" w:hAnsi="宋体" w:eastAsia="宋体"/>
                <w:sz w:val="16"/>
              </w:rPr>
              <w:t>&gt;=1次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6555EF">
            <w:pPr>
              <w:jc w:val="center"/>
            </w:pPr>
            <w:r>
              <w:rPr>
                <w:rFonts w:ascii="宋体" w:hAnsi="宋体" w:eastAsia="宋体"/>
                <w:sz w:val="16"/>
              </w:rPr>
              <w:t>=12次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9D09C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224CA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15D13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6CD7E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FA97D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CAE6F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BDE8C2">
            <w:pPr>
              <w:jc w:val="center"/>
            </w:pPr>
          </w:p>
        </w:tc>
      </w:tr>
      <w:tr w14:paraId="36A4E49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DC7ED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46B9B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44B23A4">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761790">
            <w:pPr>
              <w:jc w:val="center"/>
            </w:pPr>
            <w:r>
              <w:rPr>
                <w:rFonts w:ascii="宋体" w:hAnsi="宋体" w:eastAsia="宋体"/>
                <w:sz w:val="16"/>
              </w:rPr>
              <w:t>体检完成率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0ABC0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E027F9">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3DA14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25F44E">
            <w:pPr>
              <w:jc w:val="center"/>
            </w:pPr>
            <w:r>
              <w:rPr>
                <w:rFonts w:ascii="宋体" w:hAnsi="宋体" w:eastAsia="宋体"/>
                <w:sz w:val="16"/>
              </w:rPr>
              <w:t>111%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B88A84">
            <w:pPr>
              <w:jc w:val="center"/>
            </w:pPr>
            <w:r>
              <w:rPr>
                <w:rFonts w:ascii="宋体" w:hAnsi="宋体" w:eastAsia="宋体"/>
                <w:sz w:val="16"/>
              </w:rPr>
              <w:t>4.45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FC157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F756F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177A5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0C156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928B03">
            <w:pPr>
              <w:jc w:val="center"/>
            </w:pPr>
            <w:r>
              <w:rPr>
                <w:rFonts w:ascii="宋体" w:hAnsi="宋体" w:eastAsia="宋体"/>
                <w:sz w:val="16"/>
              </w:rPr>
              <w:t>主要原因是享受全民健康体检受益人数超过了目标值，导致任务超额完成</w:t>
            </w:r>
          </w:p>
        </w:tc>
      </w:tr>
      <w:tr w14:paraId="6D10B56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416F7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C72BF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12DC3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DFAED7">
            <w:pPr>
              <w:jc w:val="center"/>
            </w:pPr>
            <w:r>
              <w:rPr>
                <w:rFonts w:ascii="宋体" w:hAnsi="宋体" w:eastAsia="宋体"/>
                <w:sz w:val="16"/>
              </w:rPr>
              <w:t>全民健康体检设备到位率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826BD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4FB807">
            <w:pPr>
              <w:jc w:val="center"/>
            </w:pPr>
            <w:r>
              <w:rPr>
                <w:rFonts w:ascii="宋体" w:hAnsi="宋体" w:eastAsia="宋体"/>
                <w:sz w:val="16"/>
              </w:rPr>
              <w:t>&gt;=70%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4C647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8C951F">
            <w:pPr>
              <w:jc w:val="center"/>
            </w:pPr>
            <w:r>
              <w:rPr>
                <w:rFonts w:ascii="宋体" w:hAnsi="宋体" w:eastAsia="宋体"/>
                <w:sz w:val="16"/>
              </w:rPr>
              <w:t>143%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F2B8C6">
            <w:pPr>
              <w:jc w:val="center"/>
            </w:pPr>
            <w:r>
              <w:rPr>
                <w:rFonts w:ascii="宋体" w:hAnsi="宋体" w:eastAsia="宋体"/>
                <w:sz w:val="16"/>
              </w:rPr>
              <w:t>2.85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74E0B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E9904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640B6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D73E3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C02353">
            <w:pPr>
              <w:jc w:val="center"/>
            </w:pPr>
            <w:r>
              <w:rPr>
                <w:rFonts w:ascii="宋体" w:hAnsi="宋体" w:eastAsia="宋体"/>
                <w:sz w:val="16"/>
              </w:rPr>
              <w:t>绩效指标目标值设置过低，实际设备到位率达到100%</w:t>
            </w:r>
          </w:p>
        </w:tc>
      </w:tr>
      <w:tr w14:paraId="28D1B65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2AB37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CCC56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A1E89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5FA10E">
            <w:pPr>
              <w:jc w:val="center"/>
            </w:pPr>
            <w:r>
              <w:rPr>
                <w:rFonts w:ascii="宋体" w:hAnsi="宋体" w:eastAsia="宋体"/>
                <w:sz w:val="16"/>
              </w:rPr>
              <w:t>全民免费体检覆盖率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7110A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55264A">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9A860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096212">
            <w:pPr>
              <w:jc w:val="center"/>
            </w:pPr>
            <w:r>
              <w:rPr>
                <w:rFonts w:ascii="宋体" w:hAnsi="宋体" w:eastAsia="宋体"/>
                <w:sz w:val="16"/>
              </w:rPr>
              <w:t>105%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B99B9E">
            <w:pPr>
              <w:jc w:val="center"/>
            </w:pPr>
            <w:r>
              <w:rPr>
                <w:rFonts w:ascii="宋体" w:hAnsi="宋体" w:eastAsia="宋体"/>
                <w:sz w:val="16"/>
              </w:rPr>
              <w:t>4.75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E9129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E178C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B0C69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4292B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FA2232">
            <w:pPr>
              <w:jc w:val="center"/>
            </w:pPr>
            <w:r>
              <w:rPr>
                <w:rFonts w:ascii="宋体" w:hAnsi="宋体" w:eastAsia="宋体"/>
                <w:sz w:val="16"/>
              </w:rPr>
              <w:t>绩效指标目标值设置过低，实际覆盖率达到100%</w:t>
            </w:r>
          </w:p>
        </w:tc>
      </w:tr>
      <w:tr w14:paraId="19780D0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0C2A3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EA917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696BFC">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7190E4">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E3E7D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6276B4">
            <w:pPr>
              <w:jc w:val="center"/>
            </w:pPr>
            <w:r>
              <w:rPr>
                <w:rFonts w:hint="eastAsia" w:ascii="宋体" w:hAnsi="宋体"/>
                <w:sz w:val="16"/>
                <w:lang w:eastAsia="zh-CN"/>
              </w:rPr>
              <w:t>截至</w:t>
            </w:r>
            <w:r>
              <w:rPr>
                <w:rFonts w:ascii="宋体" w:hAnsi="宋体" w:eastAsia="宋体"/>
                <w:sz w:val="16"/>
              </w:rPr>
              <w:t>2024年12月底</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FF2923">
            <w:pPr>
              <w:jc w:val="center"/>
            </w:pPr>
            <w:r>
              <w:rPr>
                <w:rFonts w:hint="eastAsia" w:ascii="宋体" w:hAnsi="宋体"/>
                <w:sz w:val="16"/>
                <w:lang w:eastAsia="zh-CN"/>
              </w:rPr>
              <w:t>截至</w:t>
            </w:r>
            <w:r>
              <w:rPr>
                <w:rFonts w:ascii="宋体" w:hAnsi="宋体" w:eastAsia="宋体"/>
                <w:sz w:val="16"/>
              </w:rPr>
              <w:t>2024年12月底</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1A14C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6C2BD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3BFA2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B8371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59A79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C6920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7B7BE8">
            <w:pPr>
              <w:jc w:val="center"/>
            </w:pPr>
          </w:p>
        </w:tc>
      </w:tr>
      <w:tr w14:paraId="1F214A2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9EDC7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647EDB">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951181">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47B77E">
            <w:pPr>
              <w:jc w:val="center"/>
            </w:pPr>
            <w:r>
              <w:rPr>
                <w:rFonts w:ascii="宋体" w:hAnsi="宋体" w:eastAsia="宋体"/>
                <w:sz w:val="16"/>
              </w:rPr>
              <w:t>人均体检补助标准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E28D5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EF6D87">
            <w:pPr>
              <w:jc w:val="center"/>
            </w:pPr>
            <w:r>
              <w:rPr>
                <w:rFonts w:ascii="宋体" w:hAnsi="宋体" w:eastAsia="宋体"/>
                <w:sz w:val="16"/>
              </w:rPr>
              <w:t>&lt;=100元/人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049C46">
            <w:pPr>
              <w:jc w:val="center"/>
            </w:pPr>
            <w:r>
              <w:rPr>
                <w:rFonts w:ascii="宋体" w:hAnsi="宋体" w:eastAsia="宋体"/>
                <w:sz w:val="16"/>
              </w:rPr>
              <w:t>=100元/人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5A6B1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F36386">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BE33F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F6383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9C50F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3EED89">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344AA2">
            <w:pPr>
              <w:jc w:val="center"/>
            </w:pPr>
          </w:p>
        </w:tc>
      </w:tr>
      <w:tr w14:paraId="2BC4183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94015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34CB5F6">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6978290">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5DC2D6">
            <w:pPr>
              <w:jc w:val="center"/>
            </w:pPr>
            <w:r>
              <w:rPr>
                <w:rFonts w:ascii="宋体" w:hAnsi="宋体" w:eastAsia="宋体"/>
                <w:sz w:val="16"/>
              </w:rPr>
              <w:t>公共卫生均等化水平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50F0F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CC8FA2">
            <w:pPr>
              <w:jc w:val="center"/>
            </w:pPr>
            <w:r>
              <w:rPr>
                <w:rFonts w:ascii="宋体" w:hAnsi="宋体" w:eastAsia="宋体"/>
                <w:sz w:val="16"/>
              </w:rPr>
              <w:t>逐步提高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77E8C7">
            <w:pPr>
              <w:jc w:val="center"/>
            </w:pPr>
            <w:r>
              <w:rPr>
                <w:rFonts w:ascii="宋体" w:hAnsi="宋体" w:eastAsia="宋体"/>
                <w:sz w:val="16"/>
              </w:rPr>
              <w:t>逐步提高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AC74A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22701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3494A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5E2B1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89102B">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BA959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DBF022">
            <w:pPr>
              <w:jc w:val="center"/>
            </w:pPr>
          </w:p>
        </w:tc>
      </w:tr>
      <w:tr w14:paraId="6AC2891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E388B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E64AC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152F7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2B3F57">
            <w:pPr>
              <w:jc w:val="center"/>
            </w:pPr>
            <w:r>
              <w:rPr>
                <w:rFonts w:ascii="宋体" w:hAnsi="宋体" w:eastAsia="宋体"/>
                <w:sz w:val="16"/>
              </w:rPr>
              <w:t>居民健康水平持续提高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23250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F220C8">
            <w:pPr>
              <w:jc w:val="center"/>
            </w:pPr>
            <w:r>
              <w:rPr>
                <w:rFonts w:ascii="宋体" w:hAnsi="宋体" w:eastAsia="宋体"/>
                <w:sz w:val="16"/>
              </w:rPr>
              <w:t>持续提高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FF913A">
            <w:pPr>
              <w:jc w:val="center"/>
            </w:pPr>
            <w:r>
              <w:rPr>
                <w:rFonts w:ascii="宋体" w:hAnsi="宋体" w:eastAsia="宋体"/>
                <w:sz w:val="16"/>
              </w:rPr>
              <w:t>持续提高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3D01A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A6E37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5ED9F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58422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BD9DFE">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E8DEA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FE1975">
            <w:pPr>
              <w:jc w:val="center"/>
            </w:pPr>
          </w:p>
        </w:tc>
      </w:tr>
      <w:tr w14:paraId="7CF9DE6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FEDCA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C8D2A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B8E20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B72F49">
            <w:pPr>
              <w:jc w:val="center"/>
            </w:pPr>
            <w:r>
              <w:rPr>
                <w:rFonts w:ascii="宋体" w:hAnsi="宋体" w:eastAsia="宋体"/>
                <w:sz w:val="16"/>
              </w:rPr>
              <w:t>受益对象满意度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A4EE1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A6AB5D">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6DF5B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0306D1">
            <w:pPr>
              <w:jc w:val="center"/>
            </w:pPr>
            <w:r>
              <w:rPr>
                <w:rFonts w:ascii="宋体" w:hAnsi="宋体" w:eastAsia="宋体"/>
                <w:sz w:val="16"/>
              </w:rPr>
              <w:t>111%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FBB1C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587F4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ECDAF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742396">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1992B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0A5AB1">
            <w:pPr>
              <w:jc w:val="center"/>
            </w:pPr>
            <w:r>
              <w:rPr>
                <w:rFonts w:ascii="宋体" w:hAnsi="宋体" w:eastAsia="宋体"/>
                <w:sz w:val="16"/>
              </w:rPr>
              <w:t>基本达到受益群众满意服务水平不断提高</w:t>
            </w:r>
          </w:p>
        </w:tc>
      </w:tr>
      <w:tr w14:paraId="57C254EF">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972FAA1">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38687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8D6C08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CBF517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DD2063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9C0AA0">
            <w:pPr>
              <w:jc w:val="center"/>
            </w:pPr>
            <w:r>
              <w:rPr>
                <w:rFonts w:ascii="宋体" w:hAnsi="宋体" w:eastAsia="宋体"/>
                <w:sz w:val="16"/>
              </w:rPr>
              <w:t>97.05分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F8083A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7EA10C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8D819A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1B70AE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E814A2A"/>
        </w:tc>
      </w:tr>
    </w:tbl>
    <w:p w14:paraId="7C648D3E">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32"/>
        <w:gridCol w:w="632"/>
        <w:gridCol w:w="632"/>
        <w:gridCol w:w="696"/>
      </w:tblGrid>
      <w:tr w14:paraId="275137E0">
        <w:tblPrEx>
          <w:tblCellMar>
            <w:top w:w="0" w:type="dxa"/>
            <w:left w:w="108" w:type="dxa"/>
            <w:bottom w:w="0" w:type="dxa"/>
            <w:right w:w="108" w:type="dxa"/>
          </w:tblCellMar>
        </w:tblPrEx>
        <w:tc>
          <w:tcPr>
            <w:tcW w:w="8848" w:type="dxa"/>
            <w:gridSpan w:val="14"/>
            <w:vAlign w:val="center"/>
          </w:tcPr>
          <w:p w14:paraId="20682871">
            <w:pPr>
              <w:jc w:val="center"/>
            </w:pPr>
            <w:r>
              <w:rPr>
                <w:rFonts w:ascii="宋体" w:hAnsi="宋体" w:eastAsia="宋体"/>
                <w:sz w:val="24"/>
              </w:rPr>
              <w:t>项目支出绩效自评表</w:t>
            </w:r>
          </w:p>
        </w:tc>
      </w:tr>
      <w:tr w14:paraId="4205E9D2">
        <w:tblPrEx>
          <w:tblCellMar>
            <w:top w:w="0" w:type="dxa"/>
            <w:left w:w="108" w:type="dxa"/>
            <w:bottom w:w="0" w:type="dxa"/>
            <w:right w:w="108" w:type="dxa"/>
          </w:tblCellMar>
        </w:tblPrEx>
        <w:tc>
          <w:tcPr>
            <w:tcW w:w="8848" w:type="dxa"/>
            <w:gridSpan w:val="14"/>
            <w:vAlign w:val="center"/>
          </w:tcPr>
          <w:p w14:paraId="79247772">
            <w:pPr>
              <w:jc w:val="center"/>
            </w:pPr>
            <w:r>
              <w:rPr>
                <w:rFonts w:ascii="宋体" w:hAnsi="宋体" w:eastAsia="宋体"/>
                <w:sz w:val="24"/>
              </w:rPr>
              <w:t>(2024年度)</w:t>
            </w:r>
          </w:p>
        </w:tc>
      </w:tr>
      <w:tr w14:paraId="36F7E82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1B9497">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E9C1B4A">
            <w:pPr>
              <w:jc w:val="center"/>
            </w:pPr>
            <w:r>
              <w:rPr>
                <w:rFonts w:ascii="宋体" w:hAnsi="宋体" w:eastAsia="宋体"/>
                <w:sz w:val="16"/>
              </w:rPr>
              <w:t>吉木萨尔县北庭镇卫生院2024年自治区基本公共卫生服务补助资金预算的通知</w:t>
            </w:r>
          </w:p>
        </w:tc>
      </w:tr>
      <w:tr w14:paraId="6CF9A3B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6462C6">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13D1C10">
            <w:pPr>
              <w:jc w:val="center"/>
            </w:pPr>
            <w:r>
              <w:rPr>
                <w:rFonts w:ascii="宋体" w:hAnsi="宋体" w:eastAsia="宋体"/>
                <w:sz w:val="16"/>
              </w:rPr>
              <w:t>吉木萨尔县卫生健康委员会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562CF3">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DE431D0">
            <w:pPr>
              <w:jc w:val="center"/>
            </w:pPr>
            <w:r>
              <w:rPr>
                <w:rFonts w:ascii="宋体" w:hAnsi="宋体" w:eastAsia="宋体"/>
                <w:sz w:val="16"/>
              </w:rPr>
              <w:t>吉木萨尔县北庭镇卫生院</w:t>
            </w:r>
          </w:p>
        </w:tc>
      </w:tr>
      <w:tr w14:paraId="41101E0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D8A3C47">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0C5B1A">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F9A583">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A528F7">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EB8A61">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5F5959">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038CD5">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E23D4B">
            <w:pPr>
              <w:jc w:val="center"/>
            </w:pPr>
            <w:r>
              <w:rPr>
                <w:rFonts w:ascii="宋体" w:hAnsi="宋体" w:eastAsia="宋体"/>
                <w:sz w:val="16"/>
              </w:rPr>
              <w:t>得分</w:t>
            </w:r>
          </w:p>
        </w:tc>
      </w:tr>
      <w:tr w14:paraId="17CF552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04E12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68A894">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9D4CC4">
            <w:pPr>
              <w:jc w:val="center"/>
            </w:pPr>
            <w:r>
              <w:rPr>
                <w:rFonts w:ascii="宋体" w:hAnsi="宋体" w:eastAsia="宋体"/>
                <w:sz w:val="16"/>
              </w:rPr>
              <w:t>34.04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FE766C">
            <w:pPr>
              <w:jc w:val="center"/>
            </w:pPr>
            <w:r>
              <w:rPr>
                <w:rFonts w:ascii="宋体" w:hAnsi="宋体" w:eastAsia="宋体"/>
                <w:sz w:val="16"/>
              </w:rPr>
              <w:t>34.04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FCDD7C">
            <w:pPr>
              <w:jc w:val="center"/>
            </w:pPr>
            <w:r>
              <w:rPr>
                <w:rFonts w:ascii="宋体" w:hAnsi="宋体" w:eastAsia="宋体"/>
                <w:sz w:val="16"/>
              </w:rPr>
              <w:t>34.04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6A98D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54892B">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4AE144">
            <w:pPr>
              <w:jc w:val="center"/>
            </w:pPr>
            <w:r>
              <w:rPr>
                <w:rFonts w:ascii="宋体" w:hAnsi="宋体" w:eastAsia="宋体"/>
                <w:sz w:val="16"/>
              </w:rPr>
              <w:t>10.00</w:t>
            </w:r>
          </w:p>
        </w:tc>
      </w:tr>
      <w:tr w14:paraId="2F0AA5A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0900D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6D6AD0">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748511">
            <w:pPr>
              <w:jc w:val="center"/>
            </w:pPr>
            <w:r>
              <w:rPr>
                <w:rFonts w:ascii="宋体" w:hAnsi="宋体" w:eastAsia="宋体"/>
                <w:sz w:val="16"/>
              </w:rPr>
              <w:t>34.04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3A6F58">
            <w:pPr>
              <w:jc w:val="center"/>
            </w:pPr>
            <w:r>
              <w:rPr>
                <w:rFonts w:ascii="宋体" w:hAnsi="宋体" w:eastAsia="宋体"/>
                <w:sz w:val="16"/>
              </w:rPr>
              <w:t>34.04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F32457">
            <w:pPr>
              <w:jc w:val="center"/>
            </w:pPr>
            <w:r>
              <w:rPr>
                <w:rFonts w:ascii="宋体" w:hAnsi="宋体" w:eastAsia="宋体"/>
                <w:sz w:val="16"/>
              </w:rPr>
              <w:t>34.04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9EC4B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77CA1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2E164E">
            <w:pPr>
              <w:jc w:val="center"/>
            </w:pPr>
            <w:r>
              <w:rPr>
                <w:rFonts w:ascii="宋体" w:hAnsi="宋体" w:eastAsia="宋体"/>
                <w:sz w:val="16"/>
              </w:rPr>
              <w:t>—</w:t>
            </w:r>
          </w:p>
        </w:tc>
      </w:tr>
      <w:tr w14:paraId="5185419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DCABE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EE925E">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3450C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28544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D5A69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D43BF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9D91B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16C8BE">
            <w:pPr>
              <w:jc w:val="center"/>
            </w:pPr>
            <w:r>
              <w:rPr>
                <w:rFonts w:ascii="宋体" w:hAnsi="宋体" w:eastAsia="宋体"/>
                <w:sz w:val="16"/>
              </w:rPr>
              <w:t>—</w:t>
            </w:r>
          </w:p>
        </w:tc>
      </w:tr>
      <w:tr w14:paraId="77ABBF6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55CE54A">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1F346BF">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BA89F21">
            <w:pPr>
              <w:jc w:val="center"/>
            </w:pPr>
            <w:r>
              <w:rPr>
                <w:rFonts w:ascii="宋体" w:hAnsi="宋体" w:eastAsia="宋体"/>
                <w:sz w:val="16"/>
              </w:rPr>
              <w:t>实际完成情况</w:t>
            </w:r>
          </w:p>
        </w:tc>
      </w:tr>
      <w:tr w14:paraId="5077AB4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24A56F"/>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F5676EA">
            <w:pPr>
              <w:jc w:val="both"/>
            </w:pPr>
            <w:r>
              <w:rPr>
                <w:rFonts w:ascii="宋体" w:hAnsi="宋体" w:eastAsia="宋体"/>
                <w:sz w:val="16"/>
              </w:rPr>
              <w:t>本项目主要实施内容为：免费向城乡居民提供基本公共卫生服务。全区所有县（市、区）内常住人口，均可免费享受国家基本公共卫生服务规范（第三版）所列的基本公共卫生服务。项目总投资为34.04万元。适龄儿童国家免疫规划疫苗接种率不低于90%：7岁以下儿童健康管理率不低于85%；孕产妇系统管理率不低于90%；高血压患者管理人数865人；2型糖尿病患者管理人数279人；老年人中医药健康管理率不低于60%；儿童中医药健康管理率不低于60%；卫生监督协管各专业每年巡查（访）2次完成率不低于90%；居民规范化电子健康档案覆盖率不低于651%；高血压患者基层规范管理服务率不低于75%；2型糖尿病患者基层规范管理服务率不低于75%；65岁及以上老年人城乡规范健康管理服务率不低于67%。待项目实施完成后，争取使受益居民满意度不低于90%。</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1065B66">
            <w:pPr>
              <w:jc w:val="both"/>
            </w:pPr>
            <w:r>
              <w:rPr>
                <w:rFonts w:ascii="宋体" w:hAnsi="宋体" w:eastAsia="宋体"/>
                <w:sz w:val="16"/>
              </w:rPr>
              <w:t>截至2024年12月31日，本项目实际支出资金34.04万元，预算执行率为100%，实际已完成适龄儿童国家免疫规划疫苗接种率达到100%：7岁以下儿童健康管理率达到100%；孕产妇系统管理率不低于90%；高血压患者管理人数871人；2型糖尿病患者管理人数288人；老年人中医药健康管理率不低于60%；儿童中医药健康管理率不低于60%；卫生监督协管各专业每年巡查（访）2次完成率不低于90%；居民规范化电子健康档案覆盖率不低于651%；高血压患者基层规范管理服务率达到75%；2型糖尿病患者基层规范管理服务率达到75%；使受益居民满意度达到90%。</w:t>
            </w:r>
          </w:p>
        </w:tc>
      </w:tr>
      <w:tr w14:paraId="26BD379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44D9D0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536547">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106856">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B1C2B8">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4271D3">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60698C">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7F0FDD">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F1DC5B">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E18543">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6D30E1">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5C090A">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470BC4">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6AB802">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968769">
            <w:pPr>
              <w:jc w:val="center"/>
            </w:pPr>
            <w:r>
              <w:rPr>
                <w:rFonts w:ascii="宋体" w:hAnsi="宋体" w:eastAsia="宋体"/>
                <w:sz w:val="16"/>
              </w:rPr>
              <w:t>偏差原因分析及改进措施</w:t>
            </w:r>
          </w:p>
        </w:tc>
      </w:tr>
      <w:tr w14:paraId="33C1209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06002F9">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5408E6D">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8F6B259">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DE8C5E">
            <w:pPr>
              <w:jc w:val="center"/>
            </w:pPr>
            <w:r>
              <w:rPr>
                <w:rFonts w:ascii="宋体" w:hAnsi="宋体" w:eastAsia="宋体"/>
                <w:sz w:val="16"/>
              </w:rPr>
              <w:t>适龄儿童国家免疫规划疫苗接种率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5D544B">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7693F2">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88EDC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2E49E5">
            <w:pPr>
              <w:jc w:val="center"/>
            </w:pPr>
            <w:r>
              <w:rPr>
                <w:rFonts w:ascii="宋体" w:hAnsi="宋体" w:eastAsia="宋体"/>
                <w:sz w:val="16"/>
              </w:rPr>
              <w:t>111%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997C22">
            <w:pPr>
              <w:jc w:val="center"/>
            </w:pPr>
            <w:r>
              <w:rPr>
                <w:rFonts w:ascii="宋体" w:hAnsi="宋体" w:eastAsia="宋体"/>
                <w:sz w:val="16"/>
              </w:rPr>
              <w:t>2.67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A1340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FC136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09568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02C5F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D3C4EE">
            <w:pPr>
              <w:jc w:val="center"/>
            </w:pPr>
            <w:r>
              <w:rPr>
                <w:rFonts w:ascii="宋体" w:hAnsi="宋体" w:eastAsia="宋体"/>
                <w:sz w:val="16"/>
              </w:rPr>
              <w:t>通过更好</w:t>
            </w:r>
            <w:r>
              <w:rPr>
                <w:rFonts w:hint="eastAsia" w:ascii="宋体" w:hAnsi="宋体"/>
                <w:sz w:val="16"/>
                <w:lang w:eastAsia="zh-CN"/>
              </w:rPr>
              <w:t>地</w:t>
            </w:r>
            <w:r>
              <w:rPr>
                <w:rFonts w:ascii="宋体" w:hAnsi="宋体" w:eastAsia="宋体"/>
                <w:sz w:val="16"/>
              </w:rPr>
              <w:t>实施儿童免疫规划，接种率达到100%。</w:t>
            </w:r>
          </w:p>
        </w:tc>
      </w:tr>
      <w:tr w14:paraId="03B987E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AA66A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A1446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6C73E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112753">
            <w:pPr>
              <w:jc w:val="center"/>
            </w:pPr>
            <w:r>
              <w:rPr>
                <w:rFonts w:ascii="宋体" w:hAnsi="宋体" w:eastAsia="宋体"/>
                <w:sz w:val="16"/>
              </w:rPr>
              <w:t>7岁以下儿童健康管理率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A3EECD">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F0C7C5">
            <w:pPr>
              <w:jc w:val="center"/>
            </w:pPr>
            <w:r>
              <w:rPr>
                <w:rFonts w:ascii="宋体" w:hAnsi="宋体" w:eastAsia="宋体"/>
                <w:sz w:val="16"/>
              </w:rPr>
              <w:t>&gt;=85%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82B5A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842431">
            <w:pPr>
              <w:jc w:val="center"/>
            </w:pPr>
            <w:r>
              <w:rPr>
                <w:rFonts w:ascii="宋体" w:hAnsi="宋体" w:eastAsia="宋体"/>
                <w:sz w:val="16"/>
              </w:rPr>
              <w:t>118%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CA1F58">
            <w:pPr>
              <w:jc w:val="center"/>
            </w:pPr>
            <w:r>
              <w:rPr>
                <w:rFonts w:ascii="宋体" w:hAnsi="宋体" w:eastAsia="宋体"/>
                <w:sz w:val="16"/>
              </w:rPr>
              <w:t>3.28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169E2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53AE1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63969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8BC48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A71DE7">
            <w:pPr>
              <w:jc w:val="center"/>
            </w:pPr>
            <w:r>
              <w:rPr>
                <w:rFonts w:ascii="宋体" w:hAnsi="宋体" w:eastAsia="宋体"/>
                <w:sz w:val="16"/>
              </w:rPr>
              <w:t>7岁以下儿童健康管理率达到100%.</w:t>
            </w:r>
          </w:p>
        </w:tc>
      </w:tr>
      <w:tr w14:paraId="3D10A9A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F673D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FEC82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5ABAF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05A2D1">
            <w:pPr>
              <w:jc w:val="center"/>
            </w:pPr>
            <w:r>
              <w:rPr>
                <w:rFonts w:ascii="宋体" w:hAnsi="宋体" w:eastAsia="宋体"/>
                <w:sz w:val="16"/>
              </w:rPr>
              <w:t>孕产妇系统管理率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D365E6">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4C7E09">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A3E7D8">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C719B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CFA02B">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4FCC9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47733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C7114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BC581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4F3A6C">
            <w:pPr>
              <w:jc w:val="center"/>
            </w:pPr>
          </w:p>
        </w:tc>
      </w:tr>
      <w:tr w14:paraId="374713E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E75E3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160DE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C33F4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54AC10">
            <w:pPr>
              <w:jc w:val="center"/>
            </w:pPr>
            <w:r>
              <w:rPr>
                <w:rFonts w:ascii="宋体" w:hAnsi="宋体" w:eastAsia="宋体"/>
                <w:sz w:val="16"/>
              </w:rPr>
              <w:t>高血压患者管理人数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806E7E">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481879">
            <w:pPr>
              <w:jc w:val="center"/>
            </w:pPr>
            <w:r>
              <w:rPr>
                <w:rFonts w:ascii="宋体" w:hAnsi="宋体" w:eastAsia="宋体"/>
                <w:sz w:val="16"/>
              </w:rPr>
              <w:t>&gt;=865人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36A151">
            <w:pPr>
              <w:jc w:val="center"/>
            </w:pPr>
            <w:r>
              <w:rPr>
                <w:rFonts w:ascii="宋体" w:hAnsi="宋体" w:eastAsia="宋体"/>
                <w:sz w:val="16"/>
              </w:rPr>
              <w:t>=871人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47052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A3DD23">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85DFB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72853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58EF6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F187A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5141B4">
            <w:pPr>
              <w:jc w:val="center"/>
            </w:pPr>
          </w:p>
        </w:tc>
      </w:tr>
      <w:tr w14:paraId="14DB18A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734D2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122C8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234DC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675F83">
            <w:pPr>
              <w:jc w:val="center"/>
            </w:pPr>
            <w:r>
              <w:rPr>
                <w:rFonts w:ascii="宋体" w:hAnsi="宋体" w:eastAsia="宋体"/>
                <w:sz w:val="16"/>
              </w:rPr>
              <w:t>2型糖尿病患者管理人数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AEC3CA">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AD27C2">
            <w:pPr>
              <w:jc w:val="center"/>
            </w:pPr>
            <w:r>
              <w:rPr>
                <w:rFonts w:ascii="宋体" w:hAnsi="宋体" w:eastAsia="宋体"/>
                <w:sz w:val="16"/>
              </w:rPr>
              <w:t>&gt;=279人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89A310">
            <w:pPr>
              <w:jc w:val="center"/>
            </w:pPr>
            <w:r>
              <w:rPr>
                <w:rFonts w:ascii="宋体" w:hAnsi="宋体" w:eastAsia="宋体"/>
                <w:sz w:val="16"/>
              </w:rPr>
              <w:t>=288人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B344B8">
            <w:pPr>
              <w:jc w:val="center"/>
            </w:pPr>
            <w:r>
              <w:rPr>
                <w:rFonts w:ascii="宋体" w:hAnsi="宋体" w:eastAsia="宋体"/>
                <w:sz w:val="16"/>
              </w:rPr>
              <w:t>103%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B57E64">
            <w:pPr>
              <w:jc w:val="center"/>
            </w:pPr>
            <w:r>
              <w:rPr>
                <w:rFonts w:ascii="宋体" w:hAnsi="宋体" w:eastAsia="宋体"/>
                <w:sz w:val="16"/>
              </w:rPr>
              <w:t>3.88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A5269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F4D56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DBC51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291AB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9C5354">
            <w:pPr>
              <w:jc w:val="center"/>
            </w:pPr>
            <w:r>
              <w:rPr>
                <w:rFonts w:ascii="宋体" w:hAnsi="宋体" w:eastAsia="宋体"/>
                <w:sz w:val="16"/>
              </w:rPr>
              <w:t>2型糖尿病患者管理人数达到288人。</w:t>
            </w:r>
          </w:p>
        </w:tc>
      </w:tr>
      <w:tr w14:paraId="7744E41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5FD33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0C2FD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2F5ED6F">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BA2195">
            <w:pPr>
              <w:jc w:val="center"/>
            </w:pPr>
            <w:r>
              <w:rPr>
                <w:rFonts w:ascii="宋体" w:hAnsi="宋体" w:eastAsia="宋体"/>
                <w:sz w:val="16"/>
              </w:rPr>
              <w:t>居民规范化电子健康档案覆盖率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4B2443">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06B4F2">
            <w:pPr>
              <w:jc w:val="center"/>
            </w:pPr>
            <w:r>
              <w:rPr>
                <w:rFonts w:ascii="宋体" w:hAnsi="宋体" w:eastAsia="宋体"/>
                <w:sz w:val="16"/>
              </w:rPr>
              <w:t>&gt;=65%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6C0026">
            <w:pPr>
              <w:jc w:val="center"/>
            </w:pPr>
            <w:r>
              <w:rPr>
                <w:rFonts w:ascii="宋体" w:hAnsi="宋体" w:eastAsia="宋体"/>
                <w:sz w:val="16"/>
              </w:rPr>
              <w:t>=65%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A6F22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D4545D">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DF01B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4FD6A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9654B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F6B36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692537">
            <w:pPr>
              <w:jc w:val="center"/>
            </w:pPr>
          </w:p>
        </w:tc>
      </w:tr>
      <w:tr w14:paraId="79E36B0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B58AD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A73F8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7F6B1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31D43B">
            <w:pPr>
              <w:jc w:val="center"/>
            </w:pPr>
            <w:r>
              <w:rPr>
                <w:rFonts w:ascii="宋体" w:hAnsi="宋体" w:eastAsia="宋体"/>
                <w:sz w:val="16"/>
              </w:rPr>
              <w:t>高血压患者基层规范管理服务率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846FF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E32D7B">
            <w:pPr>
              <w:jc w:val="center"/>
            </w:pPr>
            <w:r>
              <w:rPr>
                <w:rFonts w:ascii="宋体" w:hAnsi="宋体" w:eastAsia="宋体"/>
                <w:sz w:val="16"/>
              </w:rPr>
              <w:t>&gt;=75%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F41376">
            <w:pPr>
              <w:jc w:val="center"/>
            </w:pPr>
            <w:r>
              <w:rPr>
                <w:rFonts w:ascii="宋体" w:hAnsi="宋体" w:eastAsia="宋体"/>
                <w:sz w:val="16"/>
              </w:rPr>
              <w:t>=75%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FA131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0EB4C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5A5D5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78D18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E809B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CA49F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3C677C">
            <w:pPr>
              <w:jc w:val="center"/>
            </w:pPr>
          </w:p>
        </w:tc>
      </w:tr>
      <w:tr w14:paraId="24EF612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F2099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87E79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D3E98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7A4B55">
            <w:pPr>
              <w:jc w:val="center"/>
            </w:pPr>
            <w:r>
              <w:rPr>
                <w:rFonts w:ascii="宋体" w:hAnsi="宋体" w:eastAsia="宋体"/>
                <w:sz w:val="16"/>
              </w:rPr>
              <w:t>2型糖尿病患者基层规范管理服务率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05FCEF">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E6CEE2">
            <w:pPr>
              <w:jc w:val="center"/>
            </w:pPr>
            <w:r>
              <w:rPr>
                <w:rFonts w:ascii="宋体" w:hAnsi="宋体" w:eastAsia="宋体"/>
                <w:sz w:val="16"/>
              </w:rPr>
              <w:t>&gt;=75%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5C5DDF">
            <w:pPr>
              <w:jc w:val="center"/>
            </w:pPr>
            <w:r>
              <w:rPr>
                <w:rFonts w:ascii="宋体" w:hAnsi="宋体" w:eastAsia="宋体"/>
                <w:sz w:val="16"/>
              </w:rPr>
              <w:t>=75%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C467B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258EB0">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01683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BDADB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C52C2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F989E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BEAD37">
            <w:pPr>
              <w:jc w:val="center"/>
            </w:pPr>
          </w:p>
        </w:tc>
      </w:tr>
      <w:tr w14:paraId="7C0DE35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3F2F1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B1A9D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32F50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0D9900">
            <w:pPr>
              <w:jc w:val="center"/>
            </w:pPr>
            <w:r>
              <w:rPr>
                <w:rFonts w:ascii="宋体" w:hAnsi="宋体" w:eastAsia="宋体"/>
                <w:sz w:val="16"/>
              </w:rPr>
              <w:t>家庭医生签约常住人口签约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EAE078">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1B686A">
            <w:pPr>
              <w:jc w:val="center"/>
            </w:pPr>
            <w:r>
              <w:rPr>
                <w:rFonts w:ascii="宋体" w:hAnsi="宋体" w:eastAsia="宋体"/>
                <w:sz w:val="16"/>
              </w:rPr>
              <w:t>&gt;=30%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C61CE2">
            <w:pPr>
              <w:jc w:val="center"/>
            </w:pPr>
            <w:r>
              <w:rPr>
                <w:rFonts w:ascii="宋体" w:hAnsi="宋体" w:eastAsia="宋体"/>
                <w:sz w:val="16"/>
              </w:rPr>
              <w:t>=30%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03AA7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4CE3BA">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2FF24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0E3ED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79358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3CF99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D5C7FD">
            <w:pPr>
              <w:jc w:val="center"/>
            </w:pPr>
          </w:p>
        </w:tc>
      </w:tr>
      <w:tr w14:paraId="0A25A2B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406E9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03801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26EAFC">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36FC5B">
            <w:pPr>
              <w:jc w:val="center"/>
            </w:pPr>
            <w:r>
              <w:rPr>
                <w:rFonts w:ascii="宋体" w:hAnsi="宋体" w:eastAsia="宋体"/>
                <w:sz w:val="16"/>
              </w:rPr>
              <w:t>项目按期完成率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3CBD24">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02A901">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FD5EAC">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7D2EA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909F7E">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CE37E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04253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FD3E9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0C2DC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3FD97A">
            <w:pPr>
              <w:jc w:val="center"/>
            </w:pPr>
          </w:p>
        </w:tc>
      </w:tr>
      <w:tr w14:paraId="337ECD7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D61E2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1FC8FAA">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AAC0EDF">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268F57">
            <w:pPr>
              <w:jc w:val="center"/>
            </w:pPr>
            <w:r>
              <w:rPr>
                <w:rFonts w:ascii="宋体" w:hAnsi="宋体" w:eastAsia="宋体"/>
                <w:sz w:val="16"/>
              </w:rPr>
              <w:t>居民人均补助经费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66470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AEABD2">
            <w:pPr>
              <w:jc w:val="center"/>
            </w:pPr>
            <w:r>
              <w:rPr>
                <w:rFonts w:ascii="宋体" w:hAnsi="宋体" w:eastAsia="宋体"/>
                <w:sz w:val="16"/>
              </w:rPr>
              <w:t>&lt;=83元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19681B">
            <w:pPr>
              <w:jc w:val="center"/>
            </w:pPr>
            <w:r>
              <w:rPr>
                <w:rFonts w:ascii="宋体" w:hAnsi="宋体" w:eastAsia="宋体"/>
                <w:sz w:val="16"/>
              </w:rPr>
              <w:t>=83元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DD396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D7F04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6E3FF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02392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CA29E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36234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38B543">
            <w:pPr>
              <w:jc w:val="center"/>
            </w:pPr>
          </w:p>
        </w:tc>
      </w:tr>
      <w:tr w14:paraId="660015B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E8E18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E43EC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B82DB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9B3551">
            <w:pPr>
              <w:jc w:val="center"/>
            </w:pPr>
            <w:r>
              <w:rPr>
                <w:rFonts w:ascii="宋体" w:hAnsi="宋体" w:eastAsia="宋体"/>
                <w:sz w:val="16"/>
              </w:rPr>
              <w:t>基本药物使用率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C2BD4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E32E5F">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B461BA">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136F9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DB9EA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4A6E0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9DA66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197CF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E8AAF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C7AEE1">
            <w:pPr>
              <w:jc w:val="center"/>
            </w:pPr>
          </w:p>
        </w:tc>
      </w:tr>
      <w:tr w14:paraId="24332F8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68C5C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E707B2E">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0CBF7C9">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A16ACB">
            <w:pPr>
              <w:jc w:val="center"/>
            </w:pPr>
            <w:r>
              <w:rPr>
                <w:rFonts w:ascii="宋体" w:hAnsi="宋体" w:eastAsia="宋体"/>
                <w:sz w:val="16"/>
              </w:rPr>
              <w:t>城乡居民公共卫生差距</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E5B05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6906E6">
            <w:pPr>
              <w:jc w:val="center"/>
            </w:pPr>
            <w:r>
              <w:rPr>
                <w:rFonts w:ascii="宋体" w:hAnsi="宋体" w:eastAsia="宋体"/>
                <w:sz w:val="16"/>
              </w:rPr>
              <w:t>不断缩小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0A0C26">
            <w:pPr>
              <w:jc w:val="center"/>
            </w:pPr>
            <w:r>
              <w:rPr>
                <w:rFonts w:ascii="宋体" w:hAnsi="宋体" w:eastAsia="宋体"/>
                <w:sz w:val="16"/>
              </w:rPr>
              <w:tab/>
            </w:r>
            <w:r>
              <w:rPr>
                <w:rFonts w:ascii="宋体" w:hAnsi="宋体" w:eastAsia="宋体"/>
                <w:sz w:val="16"/>
              </w:rPr>
              <w:t>不断缩小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94E77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4A931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C62DB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6564B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F2EB3F">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10A33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F8691A">
            <w:pPr>
              <w:jc w:val="center"/>
            </w:pPr>
          </w:p>
        </w:tc>
      </w:tr>
      <w:tr w14:paraId="3233CAD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B9955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F7754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508B3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D1A261">
            <w:pPr>
              <w:jc w:val="center"/>
            </w:pPr>
            <w:r>
              <w:rPr>
                <w:rFonts w:ascii="宋体" w:hAnsi="宋体" w:eastAsia="宋体"/>
                <w:sz w:val="16"/>
              </w:rPr>
              <w:t>基本公共卫生服务水平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0D271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9A5F67">
            <w:pPr>
              <w:jc w:val="center"/>
            </w:pPr>
            <w:r>
              <w:rPr>
                <w:rFonts w:ascii="宋体" w:hAnsi="宋体" w:eastAsia="宋体"/>
                <w:sz w:val="16"/>
              </w:rPr>
              <w:t>不断提高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2776A9">
            <w:pPr>
              <w:jc w:val="center"/>
            </w:pPr>
            <w:r>
              <w:rPr>
                <w:rFonts w:ascii="宋体" w:hAnsi="宋体" w:eastAsia="宋体"/>
                <w:sz w:val="16"/>
              </w:rPr>
              <w:t>不断提高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DC441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6814D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708BA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2A9C4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3EF535">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83251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625ADD">
            <w:pPr>
              <w:jc w:val="center"/>
            </w:pPr>
          </w:p>
        </w:tc>
      </w:tr>
      <w:tr w14:paraId="18FA282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46E58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C26AE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D92DC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8FC401">
            <w:pPr>
              <w:jc w:val="center"/>
            </w:pPr>
            <w:r>
              <w:rPr>
                <w:rFonts w:ascii="宋体" w:hAnsi="宋体" w:eastAsia="宋体"/>
                <w:sz w:val="16"/>
              </w:rPr>
              <w:t>受益居民满意度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3C749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DB79A4">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FC2DB5">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A0AFF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CE801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50BC8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3CA4D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2F4D24">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943C7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26D071">
            <w:pPr>
              <w:jc w:val="center"/>
            </w:pPr>
          </w:p>
        </w:tc>
      </w:tr>
      <w:tr w14:paraId="13A5DFCC">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96B83FF">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C1B39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F377AA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20F82F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EB6770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C88B87">
            <w:pPr>
              <w:jc w:val="center"/>
            </w:pPr>
            <w:r>
              <w:rPr>
                <w:rFonts w:ascii="宋体" w:hAnsi="宋体" w:eastAsia="宋体"/>
                <w:sz w:val="16"/>
              </w:rPr>
              <w:t>98.83分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7B47FC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BC3113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02AA5C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1541D5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F8A6BFB"/>
        </w:tc>
      </w:tr>
    </w:tbl>
    <w:p w14:paraId="01C85EE2">
      <w:r>
        <w:br w:type="page"/>
      </w:r>
    </w:p>
    <w:p w14:paraId="40EA8445">
      <w:pPr>
        <w:spacing w:line="640" w:lineRule="exact"/>
        <w:ind w:firstLine="640"/>
        <w:jc w:val="both"/>
        <w:outlineLvl w:val="2"/>
      </w:pPr>
      <w:r>
        <w:rPr>
          <w:rFonts w:ascii="黑体" w:hAnsi="黑体" w:eastAsia="黑体"/>
          <w:sz w:val="32"/>
        </w:rPr>
        <w:t>十二、其他需说明的事项</w:t>
      </w:r>
    </w:p>
    <w:p w14:paraId="1AD8C110">
      <w:pPr>
        <w:spacing w:line="580" w:lineRule="exact"/>
        <w:ind w:firstLine="640"/>
        <w:jc w:val="both"/>
      </w:pPr>
      <w:r>
        <w:rPr>
          <w:rFonts w:ascii="仿宋_GB2312" w:hAnsi="仿宋_GB2312" w:eastAsia="仿宋_GB2312"/>
          <w:b w:val="0"/>
          <w:sz w:val="32"/>
        </w:rPr>
        <w:t>本单位无其他需说明的事项。</w:t>
      </w:r>
    </w:p>
    <w:p w14:paraId="07D98A1F">
      <w:r>
        <w:br w:type="page"/>
      </w:r>
    </w:p>
    <w:p w14:paraId="5BED345E">
      <w:pPr>
        <w:spacing w:line="240" w:lineRule="auto"/>
        <w:jc w:val="center"/>
        <w:outlineLvl w:val="1"/>
      </w:pPr>
      <w:r>
        <w:rPr>
          <w:rFonts w:ascii="黑体" w:hAnsi="黑体" w:eastAsia="黑体"/>
          <w:sz w:val="32"/>
        </w:rPr>
        <w:t>第三部分 专业名词解释</w:t>
      </w:r>
    </w:p>
    <w:p w14:paraId="41472863">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15AB739C">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7E122153">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76DD275D">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033B05C6">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76268824">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16C75AF7">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73CB68E6">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03C3523A">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3629136E">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5D0BA631">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0B3FD13C">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58E4D3C4">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0B00E735">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72779288">
      <w:r>
        <w:br w:type="page"/>
      </w:r>
    </w:p>
    <w:p w14:paraId="081D9A11">
      <w:pPr>
        <w:spacing w:line="240" w:lineRule="auto"/>
        <w:jc w:val="center"/>
        <w:outlineLvl w:val="1"/>
      </w:pPr>
      <w:r>
        <w:rPr>
          <w:rFonts w:ascii="黑体" w:hAnsi="黑体" w:eastAsia="黑体"/>
          <w:sz w:val="32"/>
        </w:rPr>
        <w:t>第四部分 部门决算报表（见附表）</w:t>
      </w:r>
    </w:p>
    <w:p w14:paraId="1C53F9D2">
      <w:pPr>
        <w:spacing w:line="240" w:lineRule="auto"/>
        <w:ind w:firstLine="640"/>
        <w:jc w:val="both"/>
      </w:pPr>
      <w:r>
        <w:rPr>
          <w:rFonts w:ascii="仿宋_GB2312" w:hAnsi="仿宋_GB2312" w:eastAsia="仿宋_GB2312"/>
          <w:b w:val="0"/>
          <w:sz w:val="32"/>
        </w:rPr>
        <w:t>一、《收入支出决算总表》</w:t>
      </w:r>
    </w:p>
    <w:p w14:paraId="1E6D228C">
      <w:pPr>
        <w:spacing w:line="240" w:lineRule="auto"/>
        <w:ind w:firstLine="640"/>
        <w:jc w:val="both"/>
      </w:pPr>
      <w:r>
        <w:rPr>
          <w:rFonts w:ascii="仿宋_GB2312" w:hAnsi="仿宋_GB2312" w:eastAsia="仿宋_GB2312"/>
          <w:b w:val="0"/>
          <w:sz w:val="32"/>
        </w:rPr>
        <w:t>二、《收入决算表》</w:t>
      </w:r>
    </w:p>
    <w:p w14:paraId="2A90CA11">
      <w:pPr>
        <w:spacing w:line="240" w:lineRule="auto"/>
        <w:ind w:firstLine="640"/>
        <w:jc w:val="both"/>
      </w:pPr>
      <w:r>
        <w:rPr>
          <w:rFonts w:ascii="仿宋_GB2312" w:hAnsi="仿宋_GB2312" w:eastAsia="仿宋_GB2312"/>
          <w:b w:val="0"/>
          <w:sz w:val="32"/>
        </w:rPr>
        <w:t>三、《支出决算表》</w:t>
      </w:r>
    </w:p>
    <w:p w14:paraId="4CA4B29D">
      <w:pPr>
        <w:spacing w:line="240" w:lineRule="auto"/>
        <w:ind w:firstLine="640"/>
        <w:jc w:val="both"/>
      </w:pPr>
      <w:r>
        <w:rPr>
          <w:rFonts w:ascii="仿宋_GB2312" w:hAnsi="仿宋_GB2312" w:eastAsia="仿宋_GB2312"/>
          <w:b w:val="0"/>
          <w:sz w:val="32"/>
        </w:rPr>
        <w:t>四、《财政拨款收入支出决算总表》</w:t>
      </w:r>
    </w:p>
    <w:p w14:paraId="691DC063">
      <w:pPr>
        <w:spacing w:line="240" w:lineRule="auto"/>
        <w:ind w:firstLine="640"/>
        <w:jc w:val="both"/>
      </w:pPr>
      <w:r>
        <w:rPr>
          <w:rFonts w:ascii="仿宋_GB2312" w:hAnsi="仿宋_GB2312" w:eastAsia="仿宋_GB2312"/>
          <w:b w:val="0"/>
          <w:sz w:val="32"/>
        </w:rPr>
        <w:t>五、《一般公共预算财政拨款支出决算表》</w:t>
      </w:r>
    </w:p>
    <w:p w14:paraId="734508CA">
      <w:pPr>
        <w:spacing w:line="240" w:lineRule="auto"/>
        <w:ind w:firstLine="640"/>
        <w:jc w:val="both"/>
      </w:pPr>
      <w:r>
        <w:rPr>
          <w:rFonts w:ascii="仿宋_GB2312" w:hAnsi="仿宋_GB2312" w:eastAsia="仿宋_GB2312"/>
          <w:b w:val="0"/>
          <w:sz w:val="32"/>
        </w:rPr>
        <w:t>六、《一般公共预算财政拨款基本支出决算表》</w:t>
      </w:r>
    </w:p>
    <w:p w14:paraId="05C846E9">
      <w:pPr>
        <w:spacing w:line="240" w:lineRule="auto"/>
        <w:ind w:firstLine="640"/>
        <w:jc w:val="both"/>
      </w:pPr>
      <w:r>
        <w:rPr>
          <w:rFonts w:ascii="仿宋_GB2312" w:hAnsi="仿宋_GB2312" w:eastAsia="仿宋_GB2312"/>
          <w:b w:val="0"/>
          <w:sz w:val="32"/>
        </w:rPr>
        <w:t>七、《政府性基金预算财政拨款收入支出决算表》</w:t>
      </w:r>
    </w:p>
    <w:p w14:paraId="51F57F1B">
      <w:pPr>
        <w:spacing w:line="240" w:lineRule="auto"/>
        <w:ind w:firstLine="640"/>
        <w:jc w:val="both"/>
      </w:pPr>
      <w:r>
        <w:rPr>
          <w:rFonts w:ascii="仿宋_GB2312" w:hAnsi="仿宋_GB2312" w:eastAsia="仿宋_GB2312"/>
          <w:b w:val="0"/>
          <w:sz w:val="32"/>
        </w:rPr>
        <w:t>八、《国有资本经营预算财政拨款收入支出决算表》</w:t>
      </w:r>
    </w:p>
    <w:p w14:paraId="682167A3">
      <w:pPr>
        <w:spacing w:line="240" w:lineRule="auto"/>
        <w:ind w:firstLine="640"/>
        <w:jc w:val="both"/>
      </w:pPr>
      <w:r>
        <w:rPr>
          <w:rFonts w:ascii="仿宋_GB2312" w:hAnsi="仿宋_GB2312" w:eastAsia="仿宋_GB2312"/>
          <w:b w:val="0"/>
          <w:sz w:val="32"/>
        </w:rPr>
        <w:t>九、《财政拨款“三公”经费支出决算表》</w:t>
      </w:r>
    </w:p>
    <w:p w14:paraId="083FCE0D">
      <w:pPr>
        <w:spacing w:line="240" w:lineRule="auto"/>
        <w:ind w:firstLine="640"/>
        <w:jc w:val="both"/>
      </w:pPr>
    </w:p>
    <w:p w14:paraId="76E056A1">
      <w:pPr>
        <w:spacing w:line="240" w:lineRule="auto"/>
        <w:ind w:firstLine="640"/>
        <w:jc w:val="both"/>
      </w:pPr>
    </w:p>
    <w:p w14:paraId="1201C131">
      <w:pPr>
        <w:spacing w:line="240" w:lineRule="auto"/>
        <w:ind w:firstLine="640"/>
        <w:jc w:val="both"/>
      </w:pPr>
    </w:p>
    <w:p w14:paraId="45FE1664">
      <w:pPr>
        <w:spacing w:line="240" w:lineRule="auto"/>
        <w:ind w:firstLine="640"/>
        <w:jc w:val="both"/>
      </w:pPr>
    </w:p>
    <w:p w14:paraId="6FC025C3">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微软雅黑"/>
    <w:panose1 w:val="02000000000000000000"/>
    <w:charset w:val="86"/>
    <w:family w:val="script"/>
    <w:pitch w:val="default"/>
    <w:sig w:usb0="00000000" w:usb1="00000000" w:usb2="00082016" w:usb3="00000000" w:csb0="00040001"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2010609030101010101"/>
    <w:charset w:val="86"/>
    <w:family w:val="modern"/>
    <w:pitch w:val="default"/>
    <w:sig w:usb0="00000000" w:usb1="00000000" w:usb2="00000000" w:usb3="00000000" w:csb0="00040000" w:csb1="00000000"/>
  </w:font>
  <w:font w:name="楷体_GB2312">
    <w:altName w:val="楷体"/>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7"/>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9436A51"/>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31</Pages>
  <Words>6417</Words>
  <Characters>7425</Characters>
  <Lines>0</Lines>
  <Paragraphs>0</Paragraphs>
  <TotalTime>9</TotalTime>
  <ScaleCrop>false</ScaleCrop>
  <LinksUpToDate>false</LinksUpToDate>
  <CharactersWithSpaces>7433</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周丽君</cp:lastModifiedBy>
  <cp:lastPrinted>2024-07-22T11:58:00Z</cp:lastPrinted>
  <dcterms:modified xsi:type="dcterms:W3CDTF">2025-10-13T10:54:11Z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eyJoZGlkIjoiOGQ0ZWIyZDA4MGU4OTg1MzhmNDY5YTA0MWQ2OWM3ZjEiLCJ1c2VySWQiOiIyMDM3MTI1NTkifQ==</vt:lpwstr>
  </property>
</Properties>
</file>