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我单位主要职能为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</w:t>
      </w: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1、实施幼儿保育幼儿教育工作</w:t>
      </w: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2、负责幼儿园教学业务指导和教研工作；</w:t>
      </w: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3、负责幼儿园领导班子的考核和推荐；</w:t>
      </w:r>
    </w:p>
    <w:p>
      <w:pPr>
        <w:ind w:firstLine="480" w:firstLineChars="15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4、负责幼儿园教师的管理和服务；</w:t>
      </w:r>
    </w:p>
    <w:p>
      <w:pPr>
        <w:rPr>
          <w:rFonts w:hint="eastAsia" w:ascii="仿宋_GB2312" w:hAnsi="仿宋_GB2312" w:eastAsia="仿宋_GB2312" w:cs="仿宋_GB2312"/>
          <w:b w:val="0"/>
          <w:w w:val="100"/>
          <w:sz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</w:rPr>
        <w:t>5、负责幼儿园各项经费的安排使用和管理；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同上</w:t>
      </w:r>
      <w:r>
        <w:rPr>
          <w:rFonts w:hint="eastAsia" w:ascii="仿宋_GB2312" w:hAnsi="仿宋_GB2312" w:eastAsia="仿宋_GB2312" w:cs="仿宋_GB2312"/>
          <w:sz w:val="32"/>
          <w:szCs w:val="32"/>
        </w:rPr>
        <w:t>，划出职能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预算调整情况</w:t>
      </w:r>
    </w:p>
    <w:p>
      <w:pPr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1305.56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644.53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整体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职能划入，划入预算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合并账户</w:t>
      </w:r>
      <w:r>
        <w:rPr>
          <w:rFonts w:hint="eastAsia" w:ascii="仿宋_GB2312" w:hAnsi="仿宋_GB2312" w:eastAsia="仿宋_GB2312" w:cs="仿宋_GB2312"/>
          <w:sz w:val="32"/>
          <w:szCs w:val="32"/>
        </w:rPr>
        <w:t>划出，划出预算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644.53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644.53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left="1598" w:leftChars="761" w:firstLine="4320" w:firstLineChars="13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县第二幼儿园</w:t>
      </w:r>
    </w:p>
    <w:p>
      <w:pPr>
        <w:ind w:left="1598" w:leftChars="761" w:firstLine="4000" w:firstLineChars="125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3E2D1F"/>
    <w:rsid w:val="00713EE5"/>
    <w:rsid w:val="00B86A04"/>
    <w:rsid w:val="00C11480"/>
    <w:rsid w:val="07AD6B98"/>
    <w:rsid w:val="091E6678"/>
    <w:rsid w:val="213E60A9"/>
    <w:rsid w:val="22540765"/>
    <w:rsid w:val="26BE320F"/>
    <w:rsid w:val="271233E3"/>
    <w:rsid w:val="28C65E0E"/>
    <w:rsid w:val="294F1C6E"/>
    <w:rsid w:val="2ACB2C32"/>
    <w:rsid w:val="2EF26078"/>
    <w:rsid w:val="322172AC"/>
    <w:rsid w:val="3C890C9B"/>
    <w:rsid w:val="409571AF"/>
    <w:rsid w:val="499D5F9B"/>
    <w:rsid w:val="49B906D1"/>
    <w:rsid w:val="4FFD5AD7"/>
    <w:rsid w:val="50FB3561"/>
    <w:rsid w:val="56D41495"/>
    <w:rsid w:val="6DC8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2019-07-31T03:57:22Z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